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2D4F" w14:textId="77777777" w:rsidR="002F756B" w:rsidRPr="005376DA" w:rsidRDefault="002F756B" w:rsidP="002F6B85">
      <w:pPr>
        <w:rPr>
          <w:snapToGrid w:val="0"/>
          <w:lang w:val="hr-HR" w:eastAsia="en-US"/>
        </w:rPr>
      </w:pPr>
    </w:p>
    <w:p w14:paraId="2E4AB486" w14:textId="77777777" w:rsidR="001B223C" w:rsidRDefault="001B223C" w:rsidP="005C561B">
      <w:pPr>
        <w:pStyle w:val="Naslov1"/>
        <w:spacing w:before="0"/>
        <w:ind w:left="431"/>
        <w:jc w:val="center"/>
        <w:rPr>
          <w:rFonts w:ascii="Arial" w:hAnsi="Arial" w:cs="Arial"/>
          <w:snapToGrid w:val="0"/>
          <w:color w:val="171717" w:themeColor="background2" w:themeShade="1A"/>
          <w:sz w:val="32"/>
          <w:szCs w:val="32"/>
          <w:lang w:val="en-GB" w:eastAsia="en-US"/>
        </w:rPr>
      </w:pPr>
      <w:r w:rsidRPr="00951FC6">
        <w:rPr>
          <w:rFonts w:ascii="Arial" w:hAnsi="Arial" w:cs="Arial"/>
          <w:snapToGrid w:val="0"/>
          <w:color w:val="171717" w:themeColor="background2" w:themeShade="1A"/>
          <w:sz w:val="32"/>
          <w:szCs w:val="32"/>
          <w:lang w:val="en-GB" w:eastAsia="en-US"/>
        </w:rPr>
        <w:t>ZAHTJEV ZA VEĆOM IZMJENOM UGOVORA</w:t>
      </w:r>
      <w:r>
        <w:rPr>
          <w:rFonts w:ascii="Arial" w:hAnsi="Arial" w:cs="Arial"/>
          <w:snapToGrid w:val="0"/>
          <w:color w:val="171717" w:themeColor="background2" w:themeShade="1A"/>
          <w:sz w:val="32"/>
          <w:szCs w:val="32"/>
          <w:lang w:val="en-GB" w:eastAsia="en-US"/>
        </w:rPr>
        <w:t xml:space="preserve"> </w:t>
      </w:r>
    </w:p>
    <w:p w14:paraId="02FC56F2" w14:textId="63B86F39" w:rsidR="001B223C" w:rsidRDefault="001B223C" w:rsidP="005C561B">
      <w:pPr>
        <w:pStyle w:val="Naslov1"/>
        <w:spacing w:before="0"/>
        <w:ind w:left="431"/>
        <w:jc w:val="center"/>
        <w:rPr>
          <w:rFonts w:ascii="Arial" w:hAnsi="Arial" w:cs="Arial"/>
          <w:snapToGrid w:val="0"/>
          <w:color w:val="171717" w:themeColor="background2" w:themeShade="1A"/>
          <w:sz w:val="32"/>
          <w:szCs w:val="32"/>
          <w:lang w:val="en-GB" w:eastAsia="en-US"/>
        </w:rPr>
      </w:pPr>
      <w:proofErr w:type="spellStart"/>
      <w:r>
        <w:rPr>
          <w:rFonts w:ascii="Arial" w:hAnsi="Arial" w:cs="Arial"/>
          <w:snapToGrid w:val="0"/>
          <w:color w:val="171717" w:themeColor="background2" w:themeShade="1A"/>
          <w:sz w:val="32"/>
          <w:szCs w:val="32"/>
          <w:lang w:val="en-GB" w:eastAsia="en-US"/>
        </w:rPr>
        <w:t>br</w:t>
      </w:r>
      <w:r w:rsidR="002F756B">
        <w:rPr>
          <w:rFonts w:ascii="Arial" w:hAnsi="Arial" w:cs="Arial"/>
          <w:snapToGrid w:val="0"/>
          <w:color w:val="171717" w:themeColor="background2" w:themeShade="1A"/>
          <w:sz w:val="32"/>
          <w:szCs w:val="32"/>
          <w:lang w:val="en-GB" w:eastAsia="en-US"/>
        </w:rPr>
        <w:t>.xxx</w:t>
      </w:r>
      <w:proofErr w:type="spellEnd"/>
      <w:r w:rsidR="00D74A57">
        <w:rPr>
          <w:rFonts w:ascii="Arial" w:hAnsi="Arial" w:cs="Arial"/>
          <w:snapToGrid w:val="0"/>
          <w:color w:val="171717" w:themeColor="background2" w:themeShade="1A"/>
          <w:sz w:val="32"/>
          <w:szCs w:val="32"/>
          <w:lang w:val="en-GB" w:eastAsia="en-US"/>
        </w:rPr>
        <w:t xml:space="preserve"> </w:t>
      </w:r>
    </w:p>
    <w:p w14:paraId="25A0225C" w14:textId="77777777" w:rsidR="001B223C" w:rsidRDefault="001B223C" w:rsidP="001B223C">
      <w:pPr>
        <w:rPr>
          <w:lang w:val="en-GB" w:eastAsia="en-US"/>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5795"/>
      </w:tblGrid>
      <w:tr w:rsidR="001B223C" w:rsidRPr="005A353C" w14:paraId="36F66E0C" w14:textId="77777777" w:rsidTr="00116A73">
        <w:trPr>
          <w:trHeight w:val="284"/>
        </w:trPr>
        <w:tc>
          <w:tcPr>
            <w:tcW w:w="1848" w:type="pct"/>
            <w:shd w:val="clear" w:color="auto" w:fill="E7E6E6"/>
            <w:vAlign w:val="center"/>
          </w:tcPr>
          <w:p w14:paraId="07C8532B" w14:textId="77777777" w:rsidR="001B223C" w:rsidRPr="0065656A" w:rsidRDefault="001B223C" w:rsidP="00FB196F">
            <w:pPr>
              <w:rPr>
                <w:rFonts w:asciiTheme="minorHAnsi" w:hAnsiTheme="minorHAnsi" w:cstheme="minorHAnsi"/>
                <w:sz w:val="24"/>
                <w:szCs w:val="24"/>
                <w:lang w:val="hr-HR"/>
              </w:rPr>
            </w:pPr>
            <w:r w:rsidRPr="0065656A">
              <w:rPr>
                <w:rFonts w:asciiTheme="minorHAnsi" w:hAnsiTheme="minorHAnsi" w:cstheme="minorHAnsi"/>
                <w:sz w:val="24"/>
                <w:szCs w:val="24"/>
                <w:lang w:val="hr-HR"/>
              </w:rPr>
              <w:t>Naziv Poziva:</w:t>
            </w:r>
          </w:p>
        </w:tc>
        <w:tc>
          <w:tcPr>
            <w:tcW w:w="3152" w:type="pct"/>
            <w:vAlign w:val="center"/>
          </w:tcPr>
          <w:p w14:paraId="2B2B4B59" w14:textId="77777777" w:rsidR="001B223C" w:rsidRPr="0065656A" w:rsidRDefault="001B223C" w:rsidP="00FB196F">
            <w:pPr>
              <w:rPr>
                <w:rFonts w:asciiTheme="minorHAnsi" w:hAnsiTheme="minorHAnsi" w:cstheme="minorHAnsi"/>
                <w:b/>
                <w:sz w:val="24"/>
                <w:szCs w:val="24"/>
                <w:lang w:val="hr-HR"/>
              </w:rPr>
            </w:pPr>
          </w:p>
        </w:tc>
      </w:tr>
      <w:tr w:rsidR="001B223C" w:rsidRPr="005A353C" w14:paraId="6FA3146A" w14:textId="77777777" w:rsidTr="00116A73">
        <w:trPr>
          <w:trHeight w:val="284"/>
        </w:trPr>
        <w:tc>
          <w:tcPr>
            <w:tcW w:w="1848" w:type="pct"/>
            <w:shd w:val="clear" w:color="auto" w:fill="E7E6E6"/>
            <w:vAlign w:val="center"/>
          </w:tcPr>
          <w:p w14:paraId="26E89E99" w14:textId="77777777" w:rsidR="001B223C" w:rsidRPr="0065656A" w:rsidRDefault="001B223C" w:rsidP="00FB196F">
            <w:pPr>
              <w:rPr>
                <w:rFonts w:asciiTheme="minorHAnsi" w:hAnsiTheme="minorHAnsi" w:cstheme="minorHAnsi"/>
                <w:sz w:val="24"/>
                <w:szCs w:val="24"/>
                <w:lang w:val="hr-HR"/>
              </w:rPr>
            </w:pPr>
            <w:proofErr w:type="spellStart"/>
            <w:r w:rsidRPr="0065656A">
              <w:rPr>
                <w:rStyle w:val="Predvolenpsmoodseku"/>
                <w:rFonts w:asciiTheme="minorHAnsi" w:hAnsiTheme="minorHAnsi" w:cs="Verdana"/>
                <w:sz w:val="24"/>
                <w:szCs w:val="24"/>
              </w:rPr>
              <w:t>Referentni</w:t>
            </w:r>
            <w:proofErr w:type="spellEnd"/>
            <w:r w:rsidRPr="0065656A">
              <w:rPr>
                <w:rStyle w:val="Predvolenpsmoodseku"/>
                <w:rFonts w:asciiTheme="minorHAnsi" w:hAnsiTheme="minorHAnsi" w:cs="Verdana"/>
                <w:sz w:val="24"/>
                <w:szCs w:val="24"/>
              </w:rPr>
              <w:t xml:space="preserve"> </w:t>
            </w:r>
            <w:proofErr w:type="spellStart"/>
            <w:r w:rsidRPr="0065656A">
              <w:rPr>
                <w:rStyle w:val="Predvolenpsmoodseku"/>
                <w:rFonts w:asciiTheme="minorHAnsi" w:hAnsiTheme="minorHAnsi" w:cs="Verdana"/>
                <w:sz w:val="24"/>
                <w:szCs w:val="24"/>
              </w:rPr>
              <w:t>broj</w:t>
            </w:r>
            <w:proofErr w:type="spellEnd"/>
            <w:r w:rsidRPr="0065656A">
              <w:rPr>
                <w:rStyle w:val="Predvolenpsmoodseku"/>
                <w:rFonts w:asciiTheme="minorHAnsi" w:hAnsiTheme="minorHAnsi" w:cs="Verdana"/>
                <w:sz w:val="24"/>
                <w:szCs w:val="24"/>
              </w:rPr>
              <w:t xml:space="preserve"> </w:t>
            </w:r>
            <w:proofErr w:type="spellStart"/>
            <w:r w:rsidRPr="0065656A">
              <w:rPr>
                <w:rStyle w:val="Predvolenpsmoodseku"/>
                <w:rFonts w:asciiTheme="minorHAnsi" w:hAnsiTheme="minorHAnsi" w:cs="Verdana"/>
                <w:sz w:val="24"/>
                <w:szCs w:val="24"/>
              </w:rPr>
              <w:t>ugovora</w:t>
            </w:r>
            <w:proofErr w:type="spellEnd"/>
            <w:r w:rsidRPr="0065656A">
              <w:rPr>
                <w:rStyle w:val="Predvolenpsmoodseku"/>
                <w:rFonts w:asciiTheme="minorHAnsi" w:hAnsiTheme="minorHAnsi" w:cs="Verdana"/>
                <w:sz w:val="24"/>
                <w:szCs w:val="24"/>
              </w:rPr>
              <w:t>:</w:t>
            </w:r>
          </w:p>
        </w:tc>
        <w:tc>
          <w:tcPr>
            <w:tcW w:w="3152" w:type="pct"/>
            <w:vAlign w:val="center"/>
          </w:tcPr>
          <w:p w14:paraId="45191E10" w14:textId="77777777" w:rsidR="001B223C" w:rsidRPr="0065656A" w:rsidRDefault="001B223C" w:rsidP="00FB196F">
            <w:pPr>
              <w:rPr>
                <w:rFonts w:asciiTheme="minorHAnsi" w:hAnsiTheme="minorHAnsi" w:cstheme="minorHAnsi"/>
                <w:b/>
                <w:sz w:val="24"/>
                <w:szCs w:val="24"/>
                <w:lang w:val="hr-HR"/>
              </w:rPr>
            </w:pPr>
          </w:p>
        </w:tc>
      </w:tr>
      <w:tr w:rsidR="0074140A" w:rsidRPr="005A353C" w14:paraId="6F3F6B79" w14:textId="77777777" w:rsidTr="005C561B">
        <w:trPr>
          <w:trHeight w:val="274"/>
        </w:trPr>
        <w:tc>
          <w:tcPr>
            <w:tcW w:w="1848" w:type="pct"/>
            <w:shd w:val="clear" w:color="auto" w:fill="E7E6E6"/>
            <w:vAlign w:val="center"/>
          </w:tcPr>
          <w:p w14:paraId="52251702" w14:textId="5F7690AB" w:rsidR="00AC19F7" w:rsidRPr="0065656A" w:rsidRDefault="00AC19F7" w:rsidP="002F756B">
            <w:pPr>
              <w:rPr>
                <w:rStyle w:val="Predvolenpsmoodseku"/>
                <w:rFonts w:asciiTheme="minorHAnsi" w:hAnsiTheme="minorHAnsi" w:cs="Verdana"/>
                <w:sz w:val="24"/>
                <w:szCs w:val="24"/>
              </w:rPr>
            </w:pPr>
            <w:proofErr w:type="spellStart"/>
            <w:r>
              <w:rPr>
                <w:rStyle w:val="Predvolenpsmoodseku"/>
                <w:rFonts w:asciiTheme="minorHAnsi" w:hAnsiTheme="minorHAnsi" w:cs="Verdana"/>
                <w:sz w:val="24"/>
                <w:szCs w:val="24"/>
              </w:rPr>
              <w:t>Naziv</w:t>
            </w:r>
            <w:proofErr w:type="spellEnd"/>
            <w:r>
              <w:rPr>
                <w:rStyle w:val="Predvolenpsmoodseku"/>
                <w:rFonts w:asciiTheme="minorHAnsi" w:hAnsiTheme="minorHAnsi" w:cs="Verdana"/>
                <w:sz w:val="24"/>
                <w:szCs w:val="24"/>
              </w:rPr>
              <w:t xml:space="preserve"> </w:t>
            </w:r>
            <w:proofErr w:type="spellStart"/>
            <w:r>
              <w:rPr>
                <w:rStyle w:val="Predvolenpsmoodseku"/>
                <w:rFonts w:asciiTheme="minorHAnsi" w:hAnsiTheme="minorHAnsi" w:cs="Verdana"/>
                <w:sz w:val="24"/>
                <w:szCs w:val="24"/>
              </w:rPr>
              <w:t>projekta</w:t>
            </w:r>
            <w:proofErr w:type="spellEnd"/>
            <w:r>
              <w:rPr>
                <w:rStyle w:val="Predvolenpsmoodseku"/>
                <w:rFonts w:asciiTheme="minorHAnsi" w:hAnsiTheme="minorHAnsi" w:cs="Verdana"/>
                <w:sz w:val="24"/>
                <w:szCs w:val="24"/>
              </w:rPr>
              <w:t>:</w:t>
            </w:r>
          </w:p>
        </w:tc>
        <w:tc>
          <w:tcPr>
            <w:tcW w:w="3152" w:type="pct"/>
            <w:vAlign w:val="center"/>
          </w:tcPr>
          <w:p w14:paraId="73F092DF" w14:textId="77777777" w:rsidR="0074140A" w:rsidRPr="0065656A" w:rsidRDefault="0074140A" w:rsidP="00FB196F">
            <w:pPr>
              <w:rPr>
                <w:rFonts w:asciiTheme="minorHAnsi" w:hAnsiTheme="minorHAnsi" w:cstheme="minorHAnsi"/>
                <w:b/>
                <w:sz w:val="24"/>
                <w:szCs w:val="24"/>
                <w:lang w:val="hr-HR"/>
              </w:rPr>
            </w:pPr>
          </w:p>
        </w:tc>
      </w:tr>
      <w:tr w:rsidR="001B223C" w:rsidRPr="005A353C" w14:paraId="5FDC6139" w14:textId="77777777" w:rsidTr="00116A73">
        <w:trPr>
          <w:trHeight w:val="284"/>
        </w:trPr>
        <w:tc>
          <w:tcPr>
            <w:tcW w:w="1848" w:type="pct"/>
            <w:shd w:val="clear" w:color="auto" w:fill="E7E6E6"/>
            <w:vAlign w:val="center"/>
          </w:tcPr>
          <w:p w14:paraId="5E532715" w14:textId="77777777" w:rsidR="001B223C" w:rsidRPr="0065656A" w:rsidRDefault="001B223C" w:rsidP="00FB196F">
            <w:pPr>
              <w:rPr>
                <w:rFonts w:asciiTheme="minorHAnsi" w:hAnsiTheme="minorHAnsi" w:cstheme="minorHAnsi"/>
                <w:sz w:val="24"/>
                <w:szCs w:val="24"/>
                <w:lang w:val="hr-HR"/>
              </w:rPr>
            </w:pPr>
            <w:proofErr w:type="spellStart"/>
            <w:r w:rsidRPr="0065656A">
              <w:rPr>
                <w:rFonts w:asciiTheme="minorHAnsi" w:hAnsiTheme="minorHAnsi" w:cs="Verdana"/>
                <w:sz w:val="24"/>
                <w:szCs w:val="24"/>
              </w:rPr>
              <w:t>Naziv</w:t>
            </w:r>
            <w:proofErr w:type="spellEnd"/>
            <w:r w:rsidRPr="0065656A">
              <w:rPr>
                <w:rFonts w:asciiTheme="minorHAnsi" w:hAnsiTheme="minorHAnsi" w:cs="Verdana"/>
                <w:sz w:val="24"/>
                <w:szCs w:val="24"/>
              </w:rPr>
              <w:t xml:space="preserve"> </w:t>
            </w:r>
            <w:proofErr w:type="spellStart"/>
            <w:r w:rsidRPr="0065656A">
              <w:rPr>
                <w:rFonts w:asciiTheme="minorHAnsi" w:hAnsiTheme="minorHAnsi" w:cs="Verdana"/>
                <w:sz w:val="24"/>
                <w:szCs w:val="24"/>
              </w:rPr>
              <w:t>nositelja</w:t>
            </w:r>
            <w:proofErr w:type="spellEnd"/>
            <w:r w:rsidRPr="0065656A">
              <w:rPr>
                <w:rFonts w:asciiTheme="minorHAnsi" w:hAnsiTheme="minorHAnsi" w:cs="Verdana"/>
                <w:sz w:val="24"/>
                <w:szCs w:val="24"/>
              </w:rPr>
              <w:t xml:space="preserve"> </w:t>
            </w:r>
            <w:proofErr w:type="spellStart"/>
            <w:r w:rsidRPr="0065656A">
              <w:rPr>
                <w:rFonts w:asciiTheme="minorHAnsi" w:hAnsiTheme="minorHAnsi" w:cs="Verdana"/>
                <w:sz w:val="24"/>
                <w:szCs w:val="24"/>
              </w:rPr>
              <w:t>projekta</w:t>
            </w:r>
            <w:proofErr w:type="spellEnd"/>
            <w:r w:rsidRPr="0065656A">
              <w:rPr>
                <w:rFonts w:asciiTheme="minorHAnsi" w:hAnsiTheme="minorHAnsi" w:cs="Verdana"/>
                <w:sz w:val="24"/>
                <w:szCs w:val="24"/>
              </w:rPr>
              <w:t>:</w:t>
            </w:r>
          </w:p>
        </w:tc>
        <w:tc>
          <w:tcPr>
            <w:tcW w:w="3152" w:type="pct"/>
            <w:vAlign w:val="center"/>
          </w:tcPr>
          <w:p w14:paraId="370F4525" w14:textId="77777777" w:rsidR="001B223C" w:rsidRPr="0065656A" w:rsidRDefault="001B223C" w:rsidP="00FB196F">
            <w:pPr>
              <w:rPr>
                <w:rFonts w:asciiTheme="minorHAnsi" w:hAnsiTheme="minorHAnsi" w:cstheme="minorHAnsi"/>
                <w:b/>
                <w:sz w:val="24"/>
                <w:szCs w:val="24"/>
                <w:lang w:val="hr-HR"/>
              </w:rPr>
            </w:pPr>
          </w:p>
        </w:tc>
      </w:tr>
      <w:tr w:rsidR="001B223C" w:rsidRPr="005A353C" w14:paraId="3077C208" w14:textId="77777777" w:rsidTr="00116A73">
        <w:trPr>
          <w:trHeight w:val="284"/>
        </w:trPr>
        <w:tc>
          <w:tcPr>
            <w:tcW w:w="1848" w:type="pct"/>
            <w:shd w:val="clear" w:color="auto" w:fill="E7E6E6"/>
            <w:vAlign w:val="center"/>
          </w:tcPr>
          <w:p w14:paraId="248ABE2C" w14:textId="77777777" w:rsidR="001B223C" w:rsidRPr="0065656A" w:rsidRDefault="001B223C" w:rsidP="00FB196F">
            <w:pPr>
              <w:rPr>
                <w:rFonts w:asciiTheme="minorHAnsi" w:hAnsiTheme="minorHAnsi" w:cstheme="minorHAnsi"/>
                <w:sz w:val="24"/>
                <w:szCs w:val="24"/>
                <w:lang w:val="hr-HR"/>
              </w:rPr>
            </w:pPr>
            <w:r w:rsidRPr="0065656A">
              <w:rPr>
                <w:rFonts w:asciiTheme="minorHAnsi" w:hAnsiTheme="minorHAnsi" w:cstheme="minorHAnsi"/>
                <w:sz w:val="24"/>
                <w:szCs w:val="24"/>
                <w:lang w:val="hr-HR"/>
              </w:rPr>
              <w:t>Nazivi partnerskih organizacija:</w:t>
            </w:r>
          </w:p>
        </w:tc>
        <w:tc>
          <w:tcPr>
            <w:tcW w:w="3152" w:type="pct"/>
            <w:vAlign w:val="center"/>
          </w:tcPr>
          <w:p w14:paraId="79AE5820" w14:textId="77777777" w:rsidR="001B223C" w:rsidRPr="0065656A" w:rsidRDefault="001B223C" w:rsidP="00FB196F">
            <w:pPr>
              <w:rPr>
                <w:rFonts w:asciiTheme="minorHAnsi" w:hAnsiTheme="minorHAnsi" w:cstheme="minorHAnsi"/>
                <w:sz w:val="24"/>
                <w:szCs w:val="24"/>
                <w:lang w:val="hr-HR"/>
              </w:rPr>
            </w:pPr>
          </w:p>
        </w:tc>
      </w:tr>
      <w:tr w:rsidR="001B223C" w:rsidRPr="005A353C" w14:paraId="505C93EA" w14:textId="77777777" w:rsidTr="00116A73">
        <w:trPr>
          <w:trHeight w:val="284"/>
        </w:trPr>
        <w:tc>
          <w:tcPr>
            <w:tcW w:w="1848" w:type="pct"/>
            <w:shd w:val="clear" w:color="auto" w:fill="E7E6E6"/>
            <w:vAlign w:val="center"/>
          </w:tcPr>
          <w:p w14:paraId="7D5B70DD" w14:textId="77777777" w:rsidR="001B223C" w:rsidRPr="0061796F" w:rsidRDefault="001B223C" w:rsidP="00FB196F">
            <w:pPr>
              <w:pStyle w:val="Sadrajitablice"/>
              <w:snapToGrid w:val="0"/>
              <w:rPr>
                <w:rFonts w:asciiTheme="minorHAnsi" w:hAnsiTheme="minorHAnsi" w:cstheme="minorHAnsi"/>
              </w:rPr>
            </w:pPr>
            <w:r w:rsidRPr="0065656A">
              <w:rPr>
                <w:rFonts w:asciiTheme="minorHAnsi" w:hAnsiTheme="minorHAnsi" w:cs="Verdana"/>
              </w:rPr>
              <w:t>Razdoblje provedbe projekta (navesti datume početka i završetka provedbe</w:t>
            </w:r>
            <w:r>
              <w:rPr>
                <w:rFonts w:asciiTheme="minorHAnsi" w:hAnsiTheme="minorHAnsi" w:cs="Verdana"/>
              </w:rPr>
              <w:t xml:space="preserve"> projekta</w:t>
            </w:r>
            <w:r w:rsidRPr="0065656A">
              <w:rPr>
                <w:rFonts w:asciiTheme="minorHAnsi" w:hAnsiTheme="minorHAnsi" w:cs="Verdana"/>
              </w:rPr>
              <w:t>):</w:t>
            </w:r>
          </w:p>
        </w:tc>
        <w:tc>
          <w:tcPr>
            <w:tcW w:w="3152" w:type="pct"/>
            <w:vAlign w:val="center"/>
          </w:tcPr>
          <w:p w14:paraId="3805C4D3" w14:textId="77777777" w:rsidR="001B223C" w:rsidRPr="0065656A" w:rsidRDefault="001B223C" w:rsidP="00FB196F">
            <w:pPr>
              <w:rPr>
                <w:rFonts w:asciiTheme="minorHAnsi" w:hAnsiTheme="minorHAnsi" w:cstheme="minorHAnsi"/>
                <w:sz w:val="24"/>
                <w:szCs w:val="24"/>
                <w:lang w:val="hr-HR"/>
              </w:rPr>
            </w:pPr>
          </w:p>
        </w:tc>
      </w:tr>
      <w:tr w:rsidR="001B223C" w:rsidRPr="005A353C" w14:paraId="28D2478E" w14:textId="77777777" w:rsidTr="00116A73">
        <w:trPr>
          <w:trHeight w:val="284"/>
        </w:trPr>
        <w:tc>
          <w:tcPr>
            <w:tcW w:w="1848" w:type="pct"/>
            <w:shd w:val="clear" w:color="auto" w:fill="E7E6E6"/>
            <w:vAlign w:val="center"/>
          </w:tcPr>
          <w:p w14:paraId="0AA359DE" w14:textId="77777777" w:rsidR="001B223C" w:rsidRPr="0065656A" w:rsidRDefault="001B223C" w:rsidP="00FB196F">
            <w:pPr>
              <w:rPr>
                <w:rFonts w:asciiTheme="minorHAnsi" w:hAnsiTheme="minorHAnsi" w:cstheme="minorHAnsi"/>
                <w:sz w:val="24"/>
                <w:szCs w:val="24"/>
                <w:lang w:val="hr-HR"/>
              </w:rPr>
            </w:pPr>
            <w:r w:rsidRPr="0065656A">
              <w:rPr>
                <w:rFonts w:asciiTheme="minorHAnsi" w:hAnsiTheme="minorHAnsi" w:cstheme="minorHAnsi"/>
                <w:sz w:val="24"/>
                <w:szCs w:val="24"/>
                <w:lang w:val="hr-HR"/>
              </w:rPr>
              <w:t>Ugovorena vrijednost projekta:</w:t>
            </w:r>
          </w:p>
        </w:tc>
        <w:tc>
          <w:tcPr>
            <w:tcW w:w="3152" w:type="pct"/>
            <w:vAlign w:val="center"/>
          </w:tcPr>
          <w:p w14:paraId="37BB55AB" w14:textId="77777777" w:rsidR="001B223C" w:rsidRPr="0065656A" w:rsidRDefault="001B223C" w:rsidP="00FB196F">
            <w:pPr>
              <w:rPr>
                <w:rFonts w:asciiTheme="minorHAnsi" w:hAnsiTheme="minorHAnsi" w:cstheme="minorHAnsi"/>
                <w:sz w:val="24"/>
                <w:szCs w:val="24"/>
                <w:lang w:val="hr-HR"/>
              </w:rPr>
            </w:pPr>
          </w:p>
        </w:tc>
      </w:tr>
    </w:tbl>
    <w:p w14:paraId="260FE289" w14:textId="77777777" w:rsidR="001B223C" w:rsidRPr="005C561B" w:rsidRDefault="001B223C" w:rsidP="001B223C">
      <w:pPr>
        <w:rPr>
          <w:sz w:val="16"/>
          <w:szCs w:val="16"/>
          <w:lang w:val="en-GB" w:eastAsia="en-US"/>
        </w:rPr>
      </w:pPr>
    </w:p>
    <w:p w14:paraId="23E60DE4" w14:textId="77777777" w:rsidR="001B223C" w:rsidRPr="001B223C" w:rsidRDefault="001B223C" w:rsidP="001B223C">
      <w:pPr>
        <w:jc w:val="both"/>
        <w:rPr>
          <w:rFonts w:asciiTheme="minorHAnsi" w:eastAsia="Times New Roman" w:hAnsiTheme="minorHAnsi" w:cstheme="minorHAnsi"/>
          <w:sz w:val="24"/>
          <w:szCs w:val="24"/>
          <w:lang w:val="hr-HR" w:eastAsia="hr-HR"/>
        </w:rPr>
      </w:pPr>
      <w:r w:rsidRPr="001B223C">
        <w:rPr>
          <w:rFonts w:asciiTheme="minorHAnsi" w:eastAsia="Times New Roman" w:hAnsiTheme="minorHAnsi" w:cstheme="minorHAnsi"/>
          <w:sz w:val="24"/>
          <w:szCs w:val="24"/>
          <w:lang w:val="hr-HR" w:eastAsia="hr-HR"/>
        </w:rPr>
        <w:t>Veće izmjene ugovora odnose se na:</w:t>
      </w:r>
    </w:p>
    <w:p w14:paraId="4BAFA6F7" w14:textId="77777777" w:rsidR="001B223C" w:rsidRPr="005C561B" w:rsidRDefault="001B223C" w:rsidP="001B223C">
      <w:pPr>
        <w:jc w:val="both"/>
        <w:rPr>
          <w:rFonts w:asciiTheme="minorHAnsi" w:eastAsia="Times New Roman" w:hAnsiTheme="minorHAnsi" w:cstheme="minorHAnsi"/>
          <w:sz w:val="16"/>
          <w:szCs w:val="16"/>
          <w:lang w:val="hr-HR" w:eastAsia="hr-HR"/>
        </w:rPr>
      </w:pPr>
    </w:p>
    <w:p w14:paraId="2CA521FB" w14:textId="77777777" w:rsidR="001B223C" w:rsidRPr="001B223C" w:rsidRDefault="006F5900" w:rsidP="001B223C">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2044333714"/>
          <w14:checkbox>
            <w14:checked w14:val="0"/>
            <w14:checkedState w14:val="00FC" w14:font="Wingdings"/>
            <w14:uncheckedState w14:val="2610" w14:font="MS Gothic"/>
          </w14:checkbox>
        </w:sdtPr>
        <w:sdtEndPr/>
        <w:sdtContent>
          <w:r w:rsidR="001B223C" w:rsidRPr="001B223C">
            <w:rPr>
              <w:rFonts w:ascii="Segoe UI Symbol" w:eastAsia="MS Gothic" w:hAnsi="Segoe UI Symbol" w:cs="Segoe UI Symbol"/>
              <w:sz w:val="24"/>
              <w:szCs w:val="24"/>
              <w:lang w:val="hr-HR" w:eastAsia="hr-HR"/>
            </w:rPr>
            <w:t>☐</w:t>
          </w:r>
        </w:sdtContent>
      </w:sdt>
      <w:r w:rsidR="001B223C" w:rsidRPr="001B223C">
        <w:rPr>
          <w:rFonts w:asciiTheme="minorHAnsi" w:eastAsia="Times New Roman" w:hAnsiTheme="minorHAnsi" w:cstheme="minorHAnsi"/>
          <w:sz w:val="24"/>
          <w:szCs w:val="24"/>
          <w:lang w:val="hr-HR" w:eastAsia="hr-HR"/>
        </w:rPr>
        <w:t xml:space="preserve"> izmjene proračuna između proračunskih poglavlja većih od 15% </w:t>
      </w:r>
    </w:p>
    <w:p w14:paraId="56156243" w14:textId="77777777" w:rsidR="001B223C" w:rsidRPr="001B223C" w:rsidRDefault="006F5900" w:rsidP="001B223C">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226804202"/>
          <w14:checkbox>
            <w14:checked w14:val="0"/>
            <w14:checkedState w14:val="00FC" w14:font="Wingdings"/>
            <w14:uncheckedState w14:val="2610" w14:font="MS Gothic"/>
          </w14:checkbox>
        </w:sdtPr>
        <w:sdtEndPr/>
        <w:sdtContent>
          <w:r w:rsidR="001B223C" w:rsidRPr="001B223C">
            <w:rPr>
              <w:rFonts w:ascii="Segoe UI Symbol" w:eastAsia="MS Gothic" w:hAnsi="Segoe UI Symbol" w:cs="Segoe UI Symbol"/>
              <w:sz w:val="24"/>
              <w:szCs w:val="24"/>
              <w:lang w:val="hr-HR" w:eastAsia="hr-HR"/>
            </w:rPr>
            <w:t>☐</w:t>
          </w:r>
        </w:sdtContent>
      </w:sdt>
      <w:r w:rsidR="001B223C" w:rsidRPr="001B223C">
        <w:rPr>
          <w:rFonts w:asciiTheme="minorHAnsi" w:eastAsia="Times New Roman" w:hAnsiTheme="minorHAnsi" w:cstheme="minorHAnsi"/>
          <w:sz w:val="24"/>
          <w:szCs w:val="24"/>
          <w:lang w:val="hr-HR" w:eastAsia="hr-HR"/>
        </w:rPr>
        <w:t xml:space="preserve"> produženje trajanja provedbe projekta (maksimalno do 6 mjeseci)</w:t>
      </w:r>
    </w:p>
    <w:p w14:paraId="0D679A81" w14:textId="77777777" w:rsidR="001B223C" w:rsidRPr="001B223C" w:rsidRDefault="006F5900" w:rsidP="001B223C">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784665598"/>
          <w14:checkbox>
            <w14:checked w14:val="0"/>
            <w14:checkedState w14:val="00FC" w14:font="Wingdings"/>
            <w14:uncheckedState w14:val="2610" w14:font="MS Gothic"/>
          </w14:checkbox>
        </w:sdtPr>
        <w:sdtEndPr/>
        <w:sdtContent>
          <w:r w:rsidR="001B223C" w:rsidRPr="001B223C">
            <w:rPr>
              <w:rFonts w:ascii="Segoe UI Symbol" w:eastAsia="MS Gothic" w:hAnsi="Segoe UI Symbol" w:cs="Segoe UI Symbol"/>
              <w:sz w:val="24"/>
              <w:szCs w:val="24"/>
              <w:lang w:val="hr-HR" w:eastAsia="hr-HR"/>
            </w:rPr>
            <w:t>☐</w:t>
          </w:r>
        </w:sdtContent>
      </w:sdt>
      <w:r w:rsidR="001B223C" w:rsidRPr="001B223C">
        <w:rPr>
          <w:rFonts w:asciiTheme="minorHAnsi" w:eastAsia="Times New Roman" w:hAnsiTheme="minorHAnsi" w:cstheme="minorHAnsi"/>
          <w:sz w:val="24"/>
          <w:szCs w:val="24"/>
          <w:lang w:val="hr-HR" w:eastAsia="hr-HR"/>
        </w:rPr>
        <w:t xml:space="preserve"> promjene i/ili isključenje partnera</w:t>
      </w:r>
    </w:p>
    <w:p w14:paraId="5A9F0B7F" w14:textId="77777777" w:rsidR="001B223C" w:rsidRPr="001B223C" w:rsidRDefault="006F5900" w:rsidP="001B223C">
      <w:pPr>
        <w:ind w:left="284" w:hanging="284"/>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85188997"/>
          <w14:checkbox>
            <w14:checked w14:val="0"/>
            <w14:checkedState w14:val="00FC" w14:font="Wingdings"/>
            <w14:uncheckedState w14:val="2610" w14:font="MS Gothic"/>
          </w14:checkbox>
        </w:sdtPr>
        <w:sdtEndPr/>
        <w:sdtContent>
          <w:r w:rsidR="001B223C" w:rsidRPr="001B223C">
            <w:rPr>
              <w:rFonts w:ascii="Segoe UI Symbol" w:eastAsia="MS Gothic" w:hAnsi="Segoe UI Symbol" w:cs="Segoe UI Symbol"/>
              <w:sz w:val="24"/>
              <w:szCs w:val="24"/>
              <w:lang w:val="hr-HR" w:eastAsia="hr-HR"/>
            </w:rPr>
            <w:t>☐</w:t>
          </w:r>
        </w:sdtContent>
      </w:sdt>
      <w:r w:rsidR="001B223C" w:rsidRPr="001B223C">
        <w:rPr>
          <w:rFonts w:asciiTheme="minorHAnsi" w:eastAsia="Times New Roman" w:hAnsiTheme="minorHAnsi" w:cstheme="minorHAnsi"/>
          <w:sz w:val="24"/>
          <w:szCs w:val="24"/>
          <w:lang w:val="hr-HR" w:eastAsia="hr-HR"/>
        </w:rPr>
        <w:t xml:space="preserve"> značajnije promjene u provedbi projekta koje utječu na njegov opseg i ciljeve (npr. promjena projektnih aktivnosti koja značajno utječe na opseg i ciljeve, promjena ciljanih skupina projekta)</w:t>
      </w:r>
    </w:p>
    <w:p w14:paraId="2288EFAA" w14:textId="77777777" w:rsidR="001B223C" w:rsidRPr="001B223C" w:rsidRDefault="006F5900" w:rsidP="001B223C">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151641659"/>
          <w14:checkbox>
            <w14:checked w14:val="0"/>
            <w14:checkedState w14:val="00FC" w14:font="Wingdings"/>
            <w14:uncheckedState w14:val="2610" w14:font="MS Gothic"/>
          </w14:checkbox>
        </w:sdtPr>
        <w:sdtEndPr/>
        <w:sdtContent>
          <w:r w:rsidR="001B223C" w:rsidRPr="001B223C">
            <w:rPr>
              <w:rFonts w:ascii="Segoe UI Symbol" w:eastAsia="MS Gothic" w:hAnsi="Segoe UI Symbol" w:cs="Segoe UI Symbol"/>
              <w:sz w:val="24"/>
              <w:szCs w:val="24"/>
              <w:lang w:val="hr-HR" w:eastAsia="hr-HR"/>
            </w:rPr>
            <w:t>☐</w:t>
          </w:r>
        </w:sdtContent>
      </w:sdt>
      <w:r w:rsidR="001B223C" w:rsidRPr="001B223C">
        <w:rPr>
          <w:rFonts w:asciiTheme="minorHAnsi" w:eastAsia="Times New Roman" w:hAnsiTheme="minorHAnsi" w:cstheme="minorHAnsi"/>
          <w:sz w:val="24"/>
          <w:szCs w:val="24"/>
          <w:lang w:val="hr-HR" w:eastAsia="hr-HR"/>
        </w:rPr>
        <w:t xml:space="preserve"> ostalo</w:t>
      </w:r>
    </w:p>
    <w:p w14:paraId="7A5F0F24" w14:textId="77777777" w:rsidR="001B223C" w:rsidRPr="005C561B" w:rsidRDefault="001B223C" w:rsidP="001B223C">
      <w:pPr>
        <w:rPr>
          <w:rFonts w:asciiTheme="minorHAnsi" w:hAnsiTheme="minorHAnsi" w:cstheme="minorHAnsi"/>
          <w:snapToGrid w:val="0"/>
          <w:sz w:val="16"/>
          <w:szCs w:val="16"/>
          <w:lang w:val="hr-HR" w:eastAsia="en-US"/>
        </w:rPr>
      </w:pPr>
    </w:p>
    <w:p w14:paraId="2BD4D5BC" w14:textId="77777777" w:rsidR="001B223C" w:rsidRPr="001B223C" w:rsidRDefault="001B223C" w:rsidP="001B223C">
      <w:pPr>
        <w:rPr>
          <w:rFonts w:asciiTheme="minorHAnsi" w:hAnsiTheme="minorHAnsi" w:cstheme="minorHAnsi"/>
          <w:snapToGrid w:val="0"/>
          <w:sz w:val="24"/>
          <w:lang w:val="hr-HR" w:eastAsia="en-US"/>
        </w:rPr>
      </w:pPr>
      <w:r w:rsidRPr="001B223C">
        <w:rPr>
          <w:rFonts w:asciiTheme="minorHAnsi" w:hAnsiTheme="minorHAnsi" w:cstheme="minorHAnsi"/>
          <w:snapToGrid w:val="0"/>
          <w:sz w:val="24"/>
          <w:lang w:val="hr-HR" w:eastAsia="en-US"/>
        </w:rPr>
        <w:t xml:space="preserve">Obrazloženje većih izmjena ugovora: </w:t>
      </w:r>
    </w:p>
    <w:tbl>
      <w:tblPr>
        <w:tblStyle w:val="Svijetlareetkatablice"/>
        <w:tblW w:w="9073" w:type="dxa"/>
        <w:tblLook w:val="04A0" w:firstRow="1" w:lastRow="0" w:firstColumn="1" w:lastColumn="0" w:noHBand="0" w:noVBand="1"/>
      </w:tblPr>
      <w:tblGrid>
        <w:gridCol w:w="9073"/>
      </w:tblGrid>
      <w:tr w:rsidR="001B223C" w:rsidRPr="001B223C" w14:paraId="0D24B182" w14:textId="77777777" w:rsidTr="00FB196F">
        <w:trPr>
          <w:trHeight w:val="1198"/>
        </w:trPr>
        <w:tc>
          <w:tcPr>
            <w:tcW w:w="9073" w:type="dxa"/>
          </w:tcPr>
          <w:p w14:paraId="1F18584D" w14:textId="77777777" w:rsidR="001B223C" w:rsidRPr="001B223C" w:rsidRDefault="001B223C" w:rsidP="00FB196F">
            <w:pPr>
              <w:rPr>
                <w:rFonts w:asciiTheme="minorHAnsi" w:hAnsiTheme="minorHAnsi" w:cstheme="minorHAnsi"/>
                <w:snapToGrid w:val="0"/>
                <w:lang w:val="hr-HR" w:eastAsia="en-US"/>
              </w:rPr>
            </w:pPr>
          </w:p>
          <w:p w14:paraId="040054FF" w14:textId="77777777" w:rsidR="001B223C" w:rsidRPr="001B223C" w:rsidRDefault="001B223C" w:rsidP="00FB196F">
            <w:pPr>
              <w:rPr>
                <w:rFonts w:asciiTheme="minorHAnsi" w:hAnsiTheme="minorHAnsi" w:cstheme="minorHAnsi"/>
                <w:snapToGrid w:val="0"/>
                <w:lang w:val="hr-HR" w:eastAsia="en-US"/>
              </w:rPr>
            </w:pPr>
          </w:p>
          <w:p w14:paraId="1BC97801" w14:textId="77777777" w:rsidR="001B223C" w:rsidRPr="001B223C" w:rsidRDefault="001B223C" w:rsidP="00FB196F">
            <w:pPr>
              <w:rPr>
                <w:rFonts w:asciiTheme="minorHAnsi" w:hAnsiTheme="minorHAnsi" w:cstheme="minorHAnsi"/>
                <w:snapToGrid w:val="0"/>
                <w:lang w:val="hr-HR" w:eastAsia="en-US"/>
              </w:rPr>
            </w:pPr>
          </w:p>
          <w:p w14:paraId="662D577C" w14:textId="77777777" w:rsidR="002F756B" w:rsidRPr="001B223C" w:rsidRDefault="002F756B" w:rsidP="00FB196F">
            <w:pPr>
              <w:rPr>
                <w:rFonts w:asciiTheme="minorHAnsi" w:hAnsiTheme="minorHAnsi" w:cstheme="minorHAnsi"/>
                <w:snapToGrid w:val="0"/>
                <w:lang w:val="hr-HR" w:eastAsia="en-US"/>
              </w:rPr>
            </w:pPr>
          </w:p>
          <w:p w14:paraId="5023EC15" w14:textId="77777777" w:rsidR="001B223C" w:rsidRPr="001B223C" w:rsidRDefault="001B223C" w:rsidP="00FB196F">
            <w:pPr>
              <w:rPr>
                <w:rFonts w:asciiTheme="minorHAnsi" w:hAnsiTheme="minorHAnsi" w:cstheme="minorHAnsi"/>
                <w:snapToGrid w:val="0"/>
                <w:lang w:val="hr-HR" w:eastAsia="en-US"/>
              </w:rPr>
            </w:pPr>
          </w:p>
        </w:tc>
      </w:tr>
    </w:tbl>
    <w:p w14:paraId="53BA6D77" w14:textId="77777777" w:rsidR="001B223C" w:rsidRPr="005C561B" w:rsidRDefault="001B223C" w:rsidP="001B223C">
      <w:pPr>
        <w:rPr>
          <w:rFonts w:asciiTheme="minorHAnsi" w:hAnsiTheme="minorHAnsi" w:cstheme="minorHAnsi"/>
          <w:snapToGrid w:val="0"/>
          <w:sz w:val="16"/>
          <w:szCs w:val="16"/>
          <w:lang w:val="hr-HR" w:eastAsia="en-US"/>
        </w:rPr>
      </w:pPr>
    </w:p>
    <w:p w14:paraId="320652A3" w14:textId="77777777" w:rsidR="001B223C" w:rsidRPr="001B223C" w:rsidRDefault="001B223C" w:rsidP="001B223C">
      <w:pPr>
        <w:rPr>
          <w:rFonts w:asciiTheme="minorHAnsi" w:hAnsiTheme="minorHAnsi" w:cstheme="minorHAnsi"/>
          <w:snapToGrid w:val="0"/>
          <w:sz w:val="24"/>
          <w:lang w:val="hr-HR" w:eastAsia="en-US"/>
        </w:rPr>
      </w:pPr>
      <w:r w:rsidRPr="001B223C">
        <w:rPr>
          <w:rFonts w:asciiTheme="minorHAnsi" w:hAnsiTheme="minorHAnsi" w:cstheme="minorHAnsi"/>
          <w:sz w:val="24"/>
          <w:lang w:val="hr-HR"/>
        </w:rPr>
        <w:t>Prilozi:</w:t>
      </w:r>
    </w:p>
    <w:tbl>
      <w:tblPr>
        <w:tblStyle w:val="Svijetlareetkatablice"/>
        <w:tblW w:w="0" w:type="auto"/>
        <w:tblLook w:val="04A0" w:firstRow="1" w:lastRow="0" w:firstColumn="1" w:lastColumn="0" w:noHBand="0" w:noVBand="1"/>
      </w:tblPr>
      <w:tblGrid>
        <w:gridCol w:w="806"/>
        <w:gridCol w:w="8254"/>
      </w:tblGrid>
      <w:tr w:rsidR="001B223C" w:rsidRPr="001B223C" w14:paraId="4878E08B" w14:textId="77777777" w:rsidTr="005C561B">
        <w:trPr>
          <w:trHeight w:val="286"/>
        </w:trPr>
        <w:tc>
          <w:tcPr>
            <w:tcW w:w="817" w:type="dxa"/>
          </w:tcPr>
          <w:p w14:paraId="379CF9FA" w14:textId="77777777" w:rsidR="001B223C" w:rsidRPr="001B223C" w:rsidRDefault="001B223C" w:rsidP="00FB196F">
            <w:pPr>
              <w:spacing w:line="360" w:lineRule="auto"/>
              <w:jc w:val="center"/>
              <w:rPr>
                <w:rFonts w:asciiTheme="minorHAnsi" w:hAnsiTheme="minorHAnsi" w:cstheme="minorHAnsi"/>
                <w:sz w:val="24"/>
                <w:szCs w:val="24"/>
                <w:lang w:val="en-GB"/>
              </w:rPr>
            </w:pPr>
            <w:r w:rsidRPr="001B223C">
              <w:rPr>
                <w:rFonts w:asciiTheme="minorHAnsi" w:hAnsiTheme="minorHAnsi" w:cstheme="minorHAnsi"/>
                <w:sz w:val="24"/>
                <w:szCs w:val="24"/>
                <w:lang w:val="en-GB"/>
              </w:rPr>
              <w:t>1.</w:t>
            </w:r>
          </w:p>
        </w:tc>
        <w:tc>
          <w:tcPr>
            <w:tcW w:w="8469" w:type="dxa"/>
          </w:tcPr>
          <w:p w14:paraId="1C2EBF98" w14:textId="77777777" w:rsidR="001B223C" w:rsidRPr="001B223C" w:rsidRDefault="001B223C" w:rsidP="00FB196F">
            <w:pPr>
              <w:spacing w:line="360" w:lineRule="auto"/>
              <w:jc w:val="both"/>
              <w:rPr>
                <w:rFonts w:asciiTheme="minorHAnsi" w:hAnsiTheme="minorHAnsi" w:cstheme="minorHAnsi"/>
                <w:szCs w:val="24"/>
                <w:lang w:val="en-GB"/>
              </w:rPr>
            </w:pPr>
          </w:p>
        </w:tc>
      </w:tr>
      <w:tr w:rsidR="001B223C" w:rsidRPr="001B223C" w14:paraId="3CC687C8" w14:textId="77777777" w:rsidTr="005C561B">
        <w:trPr>
          <w:trHeight w:val="406"/>
        </w:trPr>
        <w:tc>
          <w:tcPr>
            <w:tcW w:w="817" w:type="dxa"/>
          </w:tcPr>
          <w:p w14:paraId="604B026B" w14:textId="77777777" w:rsidR="001B223C" w:rsidRPr="001B223C" w:rsidRDefault="001B223C" w:rsidP="00FB196F">
            <w:pPr>
              <w:spacing w:line="360" w:lineRule="auto"/>
              <w:jc w:val="center"/>
              <w:rPr>
                <w:rFonts w:asciiTheme="minorHAnsi" w:hAnsiTheme="minorHAnsi" w:cstheme="minorHAnsi"/>
                <w:sz w:val="24"/>
                <w:szCs w:val="24"/>
                <w:lang w:val="en-GB"/>
              </w:rPr>
            </w:pPr>
            <w:r w:rsidRPr="001B223C">
              <w:rPr>
                <w:rFonts w:asciiTheme="minorHAnsi" w:hAnsiTheme="minorHAnsi" w:cstheme="minorHAnsi"/>
                <w:sz w:val="24"/>
                <w:szCs w:val="24"/>
                <w:lang w:val="en-GB"/>
              </w:rPr>
              <w:t>2.</w:t>
            </w:r>
          </w:p>
        </w:tc>
        <w:tc>
          <w:tcPr>
            <w:tcW w:w="8469" w:type="dxa"/>
          </w:tcPr>
          <w:p w14:paraId="38A8BF7A" w14:textId="77777777" w:rsidR="001B223C" w:rsidRPr="001B223C" w:rsidRDefault="001B223C" w:rsidP="00FB196F">
            <w:pPr>
              <w:spacing w:line="360" w:lineRule="auto"/>
              <w:jc w:val="both"/>
              <w:rPr>
                <w:rFonts w:asciiTheme="minorHAnsi" w:hAnsiTheme="minorHAnsi" w:cstheme="minorHAnsi"/>
                <w:sz w:val="24"/>
                <w:szCs w:val="24"/>
                <w:lang w:val="en-GB"/>
              </w:rPr>
            </w:pPr>
          </w:p>
        </w:tc>
      </w:tr>
      <w:tr w:rsidR="001B223C" w:rsidRPr="001B223C" w14:paraId="3E4FD480" w14:textId="77777777" w:rsidTr="005C561B">
        <w:trPr>
          <w:trHeight w:val="243"/>
        </w:trPr>
        <w:tc>
          <w:tcPr>
            <w:tcW w:w="817" w:type="dxa"/>
          </w:tcPr>
          <w:p w14:paraId="2753E30B" w14:textId="77777777" w:rsidR="001B223C" w:rsidRPr="001B223C" w:rsidRDefault="001B223C" w:rsidP="00FB196F">
            <w:pPr>
              <w:spacing w:line="360" w:lineRule="auto"/>
              <w:jc w:val="center"/>
              <w:rPr>
                <w:rFonts w:asciiTheme="minorHAnsi" w:hAnsiTheme="minorHAnsi" w:cstheme="minorHAnsi"/>
                <w:sz w:val="24"/>
                <w:szCs w:val="24"/>
                <w:lang w:val="en-GB"/>
              </w:rPr>
            </w:pPr>
            <w:r w:rsidRPr="001B223C">
              <w:rPr>
                <w:rFonts w:asciiTheme="minorHAnsi" w:hAnsiTheme="minorHAnsi" w:cstheme="minorHAnsi"/>
                <w:sz w:val="24"/>
                <w:szCs w:val="24"/>
                <w:lang w:val="en-GB"/>
              </w:rPr>
              <w:t>3.</w:t>
            </w:r>
          </w:p>
        </w:tc>
        <w:tc>
          <w:tcPr>
            <w:tcW w:w="8469" w:type="dxa"/>
          </w:tcPr>
          <w:p w14:paraId="5839D93D" w14:textId="77777777" w:rsidR="001B223C" w:rsidRPr="001B223C" w:rsidRDefault="001B223C" w:rsidP="00FB196F">
            <w:pPr>
              <w:spacing w:line="360" w:lineRule="auto"/>
              <w:jc w:val="both"/>
              <w:rPr>
                <w:rFonts w:asciiTheme="minorHAnsi" w:hAnsiTheme="minorHAnsi" w:cstheme="minorHAnsi"/>
                <w:sz w:val="24"/>
                <w:szCs w:val="24"/>
                <w:lang w:val="en-GB"/>
              </w:rPr>
            </w:pPr>
          </w:p>
        </w:tc>
      </w:tr>
    </w:tbl>
    <w:p w14:paraId="158A9EA9" w14:textId="77777777" w:rsidR="001B223C" w:rsidRPr="005C561B" w:rsidRDefault="001B223C" w:rsidP="001B223C">
      <w:pPr>
        <w:rPr>
          <w:rFonts w:asciiTheme="minorHAnsi" w:hAnsiTheme="minorHAnsi" w:cstheme="minorHAnsi"/>
          <w:sz w:val="16"/>
          <w:szCs w:val="16"/>
          <w:lang w:val="en-GB"/>
        </w:rPr>
      </w:pPr>
    </w:p>
    <w:tbl>
      <w:tblPr>
        <w:tblpPr w:leftFromText="180" w:rightFromText="180" w:vertAnchor="text" w:horzAnchor="margin" w:tblpY="55"/>
        <w:tblW w:w="9072" w:type="dxa"/>
        <w:tblLayout w:type="fixed"/>
        <w:tblCellMar>
          <w:left w:w="0" w:type="dxa"/>
          <w:right w:w="0" w:type="dxa"/>
        </w:tblCellMar>
        <w:tblLook w:val="0000" w:firstRow="0" w:lastRow="0" w:firstColumn="0" w:lastColumn="0" w:noHBand="0" w:noVBand="0"/>
      </w:tblPr>
      <w:tblGrid>
        <w:gridCol w:w="3677"/>
        <w:gridCol w:w="1143"/>
        <w:gridCol w:w="4252"/>
      </w:tblGrid>
      <w:tr w:rsidR="001B223C" w:rsidRPr="001B223C" w14:paraId="75D315DE" w14:textId="77777777" w:rsidTr="005C561B">
        <w:trPr>
          <w:trHeight w:val="269"/>
        </w:trPr>
        <w:tc>
          <w:tcPr>
            <w:tcW w:w="3677" w:type="dxa"/>
            <w:tcBorders>
              <w:bottom w:val="single" w:sz="4" w:space="0" w:color="000000"/>
            </w:tcBorders>
            <w:tcMar>
              <w:bottom w:w="28" w:type="dxa"/>
              <w:right w:w="57" w:type="dxa"/>
            </w:tcMar>
            <w:vAlign w:val="center"/>
          </w:tcPr>
          <w:p w14:paraId="01F56515" w14:textId="77777777" w:rsidR="001B223C" w:rsidRPr="001B223C" w:rsidRDefault="001B223C" w:rsidP="00FB196F">
            <w:pPr>
              <w:rPr>
                <w:rFonts w:asciiTheme="minorHAnsi" w:eastAsiaTheme="majorEastAsia" w:hAnsiTheme="minorHAnsi" w:cstheme="minorHAnsi"/>
                <w:b/>
                <w:bCs/>
                <w:color w:val="000000" w:themeColor="text1"/>
                <w:spacing w:val="-10"/>
                <w:kern w:val="28"/>
              </w:rPr>
            </w:pPr>
          </w:p>
        </w:tc>
        <w:tc>
          <w:tcPr>
            <w:tcW w:w="1143" w:type="dxa"/>
            <w:tcMar>
              <w:bottom w:w="28" w:type="dxa"/>
              <w:right w:w="57" w:type="dxa"/>
            </w:tcMar>
            <w:vAlign w:val="center"/>
          </w:tcPr>
          <w:p w14:paraId="3E338622" w14:textId="77777777" w:rsidR="001B223C" w:rsidRPr="001B223C" w:rsidRDefault="001B223C" w:rsidP="00FB196F">
            <w:pPr>
              <w:rPr>
                <w:rFonts w:asciiTheme="minorHAnsi" w:eastAsiaTheme="majorEastAsia" w:hAnsiTheme="minorHAnsi" w:cstheme="minorHAnsi"/>
                <w:bCs/>
                <w:color w:val="000000" w:themeColor="text1"/>
                <w:spacing w:val="-10"/>
                <w:kern w:val="28"/>
              </w:rPr>
            </w:pPr>
            <w:r w:rsidRPr="001B223C">
              <w:rPr>
                <w:rFonts w:asciiTheme="minorHAnsi" w:eastAsiaTheme="majorEastAsia" w:hAnsiTheme="minorHAnsi" w:cstheme="minorHAnsi"/>
                <w:b/>
                <w:bCs/>
                <w:color w:val="000000" w:themeColor="text1"/>
                <w:spacing w:val="-10"/>
                <w:kern w:val="28"/>
              </w:rPr>
              <w:t xml:space="preserve">       </w:t>
            </w:r>
            <w:r w:rsidRPr="001B223C">
              <w:rPr>
                <w:rFonts w:asciiTheme="minorHAnsi" w:eastAsiaTheme="majorEastAsia" w:hAnsiTheme="minorHAnsi" w:cstheme="minorHAnsi"/>
                <w:bCs/>
                <w:color w:val="000000" w:themeColor="text1"/>
                <w:spacing w:val="-10"/>
                <w:kern w:val="28"/>
              </w:rPr>
              <w:t xml:space="preserve"> MP</w:t>
            </w:r>
            <w:r w:rsidRPr="001B223C">
              <w:rPr>
                <w:rStyle w:val="Referencafusnote"/>
                <w:rFonts w:asciiTheme="minorHAnsi" w:eastAsiaTheme="majorEastAsia" w:hAnsiTheme="minorHAnsi" w:cstheme="minorHAnsi"/>
                <w:bCs/>
                <w:color w:val="000000" w:themeColor="text1"/>
                <w:spacing w:val="-10"/>
                <w:kern w:val="28"/>
              </w:rPr>
              <w:footnoteReference w:id="1"/>
            </w:r>
          </w:p>
        </w:tc>
        <w:tc>
          <w:tcPr>
            <w:tcW w:w="4252" w:type="dxa"/>
            <w:tcBorders>
              <w:bottom w:val="single" w:sz="4" w:space="0" w:color="000000"/>
            </w:tcBorders>
            <w:vAlign w:val="center"/>
          </w:tcPr>
          <w:p w14:paraId="59ADA656" w14:textId="77777777" w:rsidR="001B223C" w:rsidRPr="001B223C" w:rsidRDefault="001B223C" w:rsidP="00FB196F">
            <w:pPr>
              <w:rPr>
                <w:rFonts w:asciiTheme="minorHAnsi" w:eastAsiaTheme="majorEastAsia" w:hAnsiTheme="minorHAnsi" w:cstheme="minorHAnsi"/>
                <w:b/>
                <w:bCs/>
                <w:color w:val="000000" w:themeColor="text1"/>
                <w:spacing w:val="-10"/>
                <w:kern w:val="28"/>
              </w:rPr>
            </w:pPr>
          </w:p>
        </w:tc>
      </w:tr>
      <w:tr w:rsidR="001B223C" w:rsidRPr="001B223C" w14:paraId="373BC6C3" w14:textId="77777777" w:rsidTr="005C561B">
        <w:trPr>
          <w:trHeight w:val="466"/>
        </w:trPr>
        <w:tc>
          <w:tcPr>
            <w:tcW w:w="3677" w:type="dxa"/>
          </w:tcPr>
          <w:p w14:paraId="3DFAE3AE" w14:textId="77777777" w:rsidR="001B223C" w:rsidRPr="001B223C" w:rsidRDefault="001B223C" w:rsidP="00FB196F">
            <w:pPr>
              <w:rPr>
                <w:rFonts w:asciiTheme="minorHAnsi" w:eastAsiaTheme="majorEastAsia" w:hAnsiTheme="minorHAnsi" w:cstheme="minorHAnsi"/>
                <w:b/>
                <w:bCs/>
                <w:color w:val="000000" w:themeColor="text1"/>
                <w:spacing w:val="-10"/>
                <w:kern w:val="28"/>
              </w:rPr>
            </w:pPr>
            <w:proofErr w:type="spellStart"/>
            <w:r w:rsidRPr="001B223C">
              <w:rPr>
                <w:rFonts w:asciiTheme="minorHAnsi" w:eastAsiaTheme="majorEastAsia" w:hAnsiTheme="minorHAnsi" w:cstheme="minorHAnsi"/>
                <w:bCs/>
                <w:i/>
                <w:color w:val="000000" w:themeColor="text1"/>
                <w:spacing w:val="-10"/>
                <w:kern w:val="28"/>
              </w:rPr>
              <w:t>Mjesto</w:t>
            </w:r>
            <w:proofErr w:type="spellEnd"/>
            <w:r w:rsidRPr="001B223C">
              <w:rPr>
                <w:rFonts w:asciiTheme="minorHAnsi" w:eastAsiaTheme="majorEastAsia" w:hAnsiTheme="minorHAnsi" w:cstheme="minorHAnsi"/>
                <w:bCs/>
                <w:i/>
                <w:color w:val="000000" w:themeColor="text1"/>
                <w:spacing w:val="-10"/>
                <w:kern w:val="28"/>
              </w:rPr>
              <w:t xml:space="preserve"> i </w:t>
            </w:r>
            <w:proofErr w:type="spellStart"/>
            <w:r w:rsidRPr="001B223C">
              <w:rPr>
                <w:rFonts w:asciiTheme="minorHAnsi" w:eastAsiaTheme="majorEastAsia" w:hAnsiTheme="minorHAnsi" w:cstheme="minorHAnsi"/>
                <w:bCs/>
                <w:i/>
                <w:color w:val="000000" w:themeColor="text1"/>
                <w:spacing w:val="-10"/>
                <w:kern w:val="28"/>
              </w:rPr>
              <w:t>datum</w:t>
            </w:r>
            <w:proofErr w:type="spellEnd"/>
          </w:p>
        </w:tc>
        <w:tc>
          <w:tcPr>
            <w:tcW w:w="1143" w:type="dxa"/>
          </w:tcPr>
          <w:p w14:paraId="5CFD51C4" w14:textId="77777777" w:rsidR="001B223C" w:rsidRPr="001B223C" w:rsidRDefault="001B223C" w:rsidP="00FB196F">
            <w:pPr>
              <w:rPr>
                <w:rFonts w:asciiTheme="minorHAnsi" w:eastAsiaTheme="majorEastAsia" w:hAnsiTheme="minorHAnsi" w:cstheme="minorHAnsi"/>
                <w:b/>
                <w:bCs/>
                <w:color w:val="000000" w:themeColor="text1"/>
                <w:spacing w:val="-10"/>
                <w:kern w:val="28"/>
              </w:rPr>
            </w:pPr>
          </w:p>
        </w:tc>
        <w:tc>
          <w:tcPr>
            <w:tcW w:w="4252" w:type="dxa"/>
          </w:tcPr>
          <w:p w14:paraId="7D36B7F2" w14:textId="77777777" w:rsidR="001B223C" w:rsidRPr="001B223C" w:rsidRDefault="001B223C" w:rsidP="00FB196F">
            <w:pPr>
              <w:rPr>
                <w:rFonts w:asciiTheme="minorHAnsi" w:eastAsiaTheme="majorEastAsia" w:hAnsiTheme="minorHAnsi" w:cstheme="minorHAnsi"/>
                <w:bCs/>
                <w:i/>
                <w:color w:val="000000" w:themeColor="text1"/>
                <w:spacing w:val="-10"/>
                <w:kern w:val="28"/>
              </w:rPr>
            </w:pPr>
            <w:proofErr w:type="spellStart"/>
            <w:r w:rsidRPr="001B223C">
              <w:rPr>
                <w:rFonts w:asciiTheme="minorHAnsi" w:eastAsiaTheme="majorEastAsia" w:hAnsiTheme="minorHAnsi" w:cstheme="minorHAnsi"/>
                <w:bCs/>
                <w:i/>
                <w:color w:val="000000" w:themeColor="text1"/>
                <w:spacing w:val="-10"/>
                <w:kern w:val="28"/>
              </w:rPr>
              <w:t>Ime</w:t>
            </w:r>
            <w:proofErr w:type="spellEnd"/>
            <w:r w:rsidRPr="001B223C">
              <w:rPr>
                <w:rFonts w:asciiTheme="minorHAnsi" w:eastAsiaTheme="majorEastAsia" w:hAnsiTheme="minorHAnsi" w:cstheme="minorHAnsi"/>
                <w:bCs/>
                <w:i/>
                <w:color w:val="000000" w:themeColor="text1"/>
                <w:spacing w:val="-10"/>
                <w:kern w:val="28"/>
              </w:rPr>
              <w:t xml:space="preserve"> i </w:t>
            </w:r>
            <w:proofErr w:type="spellStart"/>
            <w:r w:rsidRPr="001B223C">
              <w:rPr>
                <w:rFonts w:asciiTheme="minorHAnsi" w:eastAsiaTheme="majorEastAsia" w:hAnsiTheme="minorHAnsi" w:cstheme="minorHAnsi"/>
                <w:bCs/>
                <w:i/>
                <w:color w:val="000000" w:themeColor="text1"/>
                <w:spacing w:val="-10"/>
                <w:kern w:val="28"/>
              </w:rPr>
              <w:t>prezime</w:t>
            </w:r>
            <w:proofErr w:type="spellEnd"/>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te</w:t>
            </w:r>
            <w:proofErr w:type="spellEnd"/>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potpis</w:t>
            </w:r>
            <w:proofErr w:type="spellEnd"/>
            <w:r w:rsidRPr="001B223C">
              <w:rPr>
                <w:rStyle w:val="Referencafusnote"/>
                <w:rFonts w:asciiTheme="minorHAnsi" w:eastAsiaTheme="majorEastAsia" w:hAnsiTheme="minorHAnsi" w:cstheme="minorHAnsi"/>
                <w:bCs/>
                <w:i/>
                <w:color w:val="000000" w:themeColor="text1"/>
                <w:spacing w:val="-10"/>
                <w:kern w:val="28"/>
              </w:rPr>
              <w:footnoteReference w:id="2"/>
            </w:r>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osobe</w:t>
            </w:r>
            <w:proofErr w:type="spellEnd"/>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ovlaštene</w:t>
            </w:r>
            <w:proofErr w:type="spellEnd"/>
            <w:r w:rsidRPr="001B223C">
              <w:rPr>
                <w:rFonts w:asciiTheme="minorHAnsi" w:eastAsiaTheme="majorEastAsia" w:hAnsiTheme="minorHAnsi" w:cstheme="minorHAnsi"/>
                <w:bCs/>
                <w:i/>
                <w:color w:val="000000" w:themeColor="text1"/>
                <w:spacing w:val="-10"/>
                <w:kern w:val="28"/>
              </w:rPr>
              <w:t xml:space="preserve"> za </w:t>
            </w:r>
            <w:proofErr w:type="spellStart"/>
            <w:r w:rsidRPr="001B223C">
              <w:rPr>
                <w:rFonts w:asciiTheme="minorHAnsi" w:eastAsiaTheme="majorEastAsia" w:hAnsiTheme="minorHAnsi" w:cstheme="minorHAnsi"/>
                <w:bCs/>
                <w:i/>
                <w:color w:val="000000" w:themeColor="text1"/>
                <w:spacing w:val="-10"/>
                <w:kern w:val="28"/>
              </w:rPr>
              <w:t>zastupanje</w:t>
            </w:r>
            <w:proofErr w:type="spellEnd"/>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nositelja</w:t>
            </w:r>
            <w:proofErr w:type="spellEnd"/>
            <w:r w:rsidRPr="001B223C">
              <w:rPr>
                <w:rFonts w:asciiTheme="minorHAnsi" w:eastAsiaTheme="majorEastAsia" w:hAnsiTheme="minorHAnsi" w:cstheme="minorHAnsi"/>
                <w:bCs/>
                <w:i/>
                <w:color w:val="000000" w:themeColor="text1"/>
                <w:spacing w:val="-10"/>
                <w:kern w:val="28"/>
              </w:rPr>
              <w:t xml:space="preserve"> </w:t>
            </w:r>
            <w:proofErr w:type="spellStart"/>
            <w:r w:rsidRPr="001B223C">
              <w:rPr>
                <w:rFonts w:asciiTheme="minorHAnsi" w:eastAsiaTheme="majorEastAsia" w:hAnsiTheme="minorHAnsi" w:cstheme="minorHAnsi"/>
                <w:bCs/>
                <w:i/>
                <w:color w:val="000000" w:themeColor="text1"/>
                <w:spacing w:val="-10"/>
                <w:kern w:val="28"/>
              </w:rPr>
              <w:t>projekta</w:t>
            </w:r>
            <w:proofErr w:type="spellEnd"/>
          </w:p>
        </w:tc>
      </w:tr>
    </w:tbl>
    <w:p w14:paraId="4D211076" w14:textId="77777777" w:rsidR="00E27150" w:rsidRPr="001B223C" w:rsidRDefault="00E27150" w:rsidP="002F6B85">
      <w:pPr>
        <w:rPr>
          <w:rFonts w:asciiTheme="minorHAnsi" w:hAnsiTheme="minorHAnsi" w:cstheme="minorHAnsi"/>
          <w:b/>
          <w:snapToGrid w:val="0"/>
          <w:lang w:val="hr-HR" w:eastAsia="en-US"/>
        </w:rPr>
      </w:pPr>
    </w:p>
    <w:sectPr w:rsidR="00E27150" w:rsidRPr="001B223C"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1206" w14:textId="77777777" w:rsidR="002249E6" w:rsidRDefault="002249E6" w:rsidP="001E2F65">
      <w:r>
        <w:separator/>
      </w:r>
    </w:p>
  </w:endnote>
  <w:endnote w:type="continuationSeparator" w:id="0">
    <w:p w14:paraId="66CC10EA" w14:textId="77777777" w:rsidR="002249E6" w:rsidRDefault="002249E6"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81F4" w14:textId="79707D78" w:rsidR="003D2F24" w:rsidRDefault="003D2F24">
    <w:pPr>
      <w:pStyle w:val="Podnoje"/>
      <w:jc w:val="center"/>
    </w:pPr>
    <w:r>
      <w:fldChar w:fldCharType="begin"/>
    </w:r>
    <w:r>
      <w:instrText>PAGE   \* MERGEFORMAT</w:instrText>
    </w:r>
    <w:r>
      <w:fldChar w:fldCharType="separate"/>
    </w:r>
    <w:r w:rsidR="00D74A57" w:rsidRPr="00D74A57">
      <w:rPr>
        <w:noProof/>
        <w:lang w:val="lv-LV"/>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C4E6" w14:textId="77777777" w:rsidR="002249E6" w:rsidRDefault="002249E6" w:rsidP="001E2F65">
      <w:r>
        <w:separator/>
      </w:r>
    </w:p>
  </w:footnote>
  <w:footnote w:type="continuationSeparator" w:id="0">
    <w:p w14:paraId="4069232A" w14:textId="77777777" w:rsidR="002249E6" w:rsidRDefault="002249E6" w:rsidP="001E2F65">
      <w:r>
        <w:continuationSeparator/>
      </w:r>
    </w:p>
  </w:footnote>
  <w:footnote w:id="1">
    <w:p w14:paraId="6D49D225" w14:textId="77777777" w:rsidR="001B223C" w:rsidRPr="001A6437" w:rsidRDefault="001B223C" w:rsidP="001B223C">
      <w:pPr>
        <w:pStyle w:val="Tekstfusnote"/>
        <w:rPr>
          <w:lang w:val="hr-HR"/>
        </w:rPr>
      </w:pPr>
      <w:r>
        <w:rPr>
          <w:rStyle w:val="Referencafusnote"/>
        </w:rPr>
        <w:footnoteRef/>
      </w:r>
      <w:r>
        <w:t xml:space="preserve"> </w:t>
      </w:r>
      <w:r w:rsidRPr="001A6437">
        <w:rPr>
          <w:rFonts w:asciiTheme="minorHAnsi" w:hAnsiTheme="minorHAnsi"/>
          <w:sz w:val="18"/>
          <w:szCs w:val="18"/>
          <w:lang w:val="x-none"/>
        </w:rPr>
        <w:t>Ako je primjenjivo.</w:t>
      </w:r>
    </w:p>
  </w:footnote>
  <w:footnote w:id="2">
    <w:p w14:paraId="7F5B1187" w14:textId="77777777" w:rsidR="0052613E" w:rsidRDefault="001B223C" w:rsidP="0052613E">
      <w:pPr>
        <w:pStyle w:val="Tekstfusnote"/>
        <w:rPr>
          <w:rFonts w:asciiTheme="minorHAnsi" w:hAnsiTheme="minorHAnsi"/>
          <w:sz w:val="18"/>
          <w:szCs w:val="18"/>
        </w:rPr>
      </w:pPr>
      <w:r w:rsidRPr="001A6437">
        <w:rPr>
          <w:rStyle w:val="Referencafusnote"/>
          <w:rFonts w:asciiTheme="minorHAnsi" w:hAnsiTheme="minorHAnsi"/>
          <w:sz w:val="18"/>
          <w:szCs w:val="18"/>
        </w:rPr>
        <w:footnoteRef/>
      </w:r>
      <w:r w:rsidRPr="001A6437">
        <w:rPr>
          <w:rFonts w:asciiTheme="minorHAnsi" w:hAnsiTheme="minorHAnsi"/>
          <w:sz w:val="18"/>
          <w:szCs w:val="18"/>
        </w:rPr>
        <w:t xml:space="preserve">  </w:t>
      </w:r>
      <w:proofErr w:type="spellStart"/>
      <w:r w:rsidR="0052613E">
        <w:rPr>
          <w:rFonts w:asciiTheme="minorHAnsi" w:hAnsiTheme="minorHAnsi"/>
          <w:sz w:val="18"/>
          <w:szCs w:val="18"/>
        </w:rPr>
        <w:t>Obrazac</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mora</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biti</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potpisan</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od</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strane</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ovlaštene</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osobe</w:t>
      </w:r>
      <w:proofErr w:type="spellEnd"/>
      <w:r w:rsidR="0052613E">
        <w:rPr>
          <w:rFonts w:asciiTheme="minorHAnsi" w:hAnsiTheme="minorHAnsi"/>
          <w:sz w:val="18"/>
          <w:szCs w:val="18"/>
          <w:lang w:val="hr-HR"/>
        </w:rPr>
        <w:t xml:space="preserve"> za zastupanje nositelja projekta</w:t>
      </w:r>
      <w:r w:rsidR="0052613E">
        <w:rPr>
          <w:rFonts w:asciiTheme="minorHAnsi" w:hAnsiTheme="minorHAnsi"/>
          <w:sz w:val="18"/>
          <w:szCs w:val="18"/>
        </w:rPr>
        <w:t xml:space="preserve">, </w:t>
      </w:r>
      <w:proofErr w:type="spellStart"/>
      <w:r w:rsidR="0052613E">
        <w:rPr>
          <w:rFonts w:asciiTheme="minorHAnsi" w:hAnsiTheme="minorHAnsi"/>
          <w:sz w:val="18"/>
          <w:szCs w:val="18"/>
        </w:rPr>
        <w:t>neovisno</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radi</w:t>
      </w:r>
      <w:proofErr w:type="spellEnd"/>
      <w:r w:rsidR="0052613E">
        <w:rPr>
          <w:rFonts w:asciiTheme="minorHAnsi" w:hAnsiTheme="minorHAnsi"/>
          <w:sz w:val="18"/>
          <w:szCs w:val="18"/>
        </w:rPr>
        <w:t xml:space="preserve"> li se o </w:t>
      </w:r>
      <w:proofErr w:type="spellStart"/>
      <w:r w:rsidR="0052613E">
        <w:rPr>
          <w:rFonts w:asciiTheme="minorHAnsi" w:hAnsiTheme="minorHAnsi"/>
          <w:sz w:val="18"/>
          <w:szCs w:val="18"/>
        </w:rPr>
        <w:t>skeniranom</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dokumentu</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sa</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vlastoručnim</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potpisom</w:t>
      </w:r>
      <w:proofErr w:type="spellEnd"/>
      <w:r w:rsidR="0052613E">
        <w:rPr>
          <w:rFonts w:asciiTheme="minorHAnsi" w:hAnsiTheme="minorHAnsi"/>
          <w:sz w:val="18"/>
          <w:szCs w:val="18"/>
        </w:rPr>
        <w:t xml:space="preserve"> i </w:t>
      </w:r>
      <w:proofErr w:type="spellStart"/>
      <w:r w:rsidR="0052613E">
        <w:rPr>
          <w:rFonts w:asciiTheme="minorHAnsi" w:hAnsiTheme="minorHAnsi"/>
          <w:sz w:val="18"/>
          <w:szCs w:val="18"/>
        </w:rPr>
        <w:t>pečatom</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ili</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elektronički</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potpisanom</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dokumentu</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sukladno</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Zakonu</w:t>
      </w:r>
      <w:proofErr w:type="spellEnd"/>
      <w:r w:rsidR="0052613E">
        <w:rPr>
          <w:rFonts w:asciiTheme="minorHAnsi" w:hAnsiTheme="minorHAnsi"/>
          <w:sz w:val="18"/>
          <w:szCs w:val="18"/>
        </w:rPr>
        <w:t xml:space="preserve"> o </w:t>
      </w:r>
      <w:proofErr w:type="spellStart"/>
      <w:r w:rsidR="0052613E">
        <w:rPr>
          <w:rFonts w:asciiTheme="minorHAnsi" w:hAnsiTheme="minorHAnsi"/>
          <w:sz w:val="18"/>
          <w:szCs w:val="18"/>
        </w:rPr>
        <w:t>provedbi</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Uredbe</w:t>
      </w:r>
      <w:proofErr w:type="spellEnd"/>
      <w:r w:rsidR="0052613E">
        <w:rPr>
          <w:rFonts w:asciiTheme="minorHAnsi" w:hAnsiTheme="minorHAnsi"/>
          <w:sz w:val="18"/>
          <w:szCs w:val="18"/>
        </w:rPr>
        <w:t xml:space="preserve"> (EU) br. 910/2014 </w:t>
      </w:r>
      <w:proofErr w:type="spellStart"/>
      <w:r w:rsidR="0052613E">
        <w:rPr>
          <w:rFonts w:asciiTheme="minorHAnsi" w:hAnsiTheme="minorHAnsi"/>
          <w:sz w:val="18"/>
          <w:szCs w:val="18"/>
        </w:rPr>
        <w:t>Europskog</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parlamenta</w:t>
      </w:r>
      <w:proofErr w:type="spellEnd"/>
      <w:r w:rsidR="0052613E">
        <w:rPr>
          <w:rFonts w:asciiTheme="minorHAnsi" w:hAnsiTheme="minorHAnsi"/>
          <w:sz w:val="18"/>
          <w:szCs w:val="18"/>
        </w:rPr>
        <w:t xml:space="preserve"> i </w:t>
      </w:r>
      <w:proofErr w:type="spellStart"/>
      <w:r w:rsidR="0052613E">
        <w:rPr>
          <w:rFonts w:asciiTheme="minorHAnsi" w:hAnsiTheme="minorHAnsi"/>
          <w:sz w:val="18"/>
          <w:szCs w:val="18"/>
        </w:rPr>
        <w:t>Vijeća</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od</w:t>
      </w:r>
      <w:proofErr w:type="spellEnd"/>
      <w:r w:rsidR="0052613E">
        <w:rPr>
          <w:rFonts w:asciiTheme="minorHAnsi" w:hAnsiTheme="minorHAnsi"/>
          <w:sz w:val="18"/>
          <w:szCs w:val="18"/>
        </w:rPr>
        <w:t xml:space="preserve"> 23. </w:t>
      </w:r>
      <w:proofErr w:type="spellStart"/>
      <w:r w:rsidR="0052613E">
        <w:rPr>
          <w:rFonts w:asciiTheme="minorHAnsi" w:hAnsiTheme="minorHAnsi"/>
          <w:sz w:val="18"/>
          <w:szCs w:val="18"/>
        </w:rPr>
        <w:t>srpnja</w:t>
      </w:r>
      <w:proofErr w:type="spellEnd"/>
      <w:r w:rsidR="0052613E">
        <w:rPr>
          <w:rFonts w:asciiTheme="minorHAnsi" w:hAnsiTheme="minorHAnsi"/>
          <w:sz w:val="18"/>
          <w:szCs w:val="18"/>
        </w:rPr>
        <w:t xml:space="preserve"> 2014. o </w:t>
      </w:r>
      <w:proofErr w:type="spellStart"/>
      <w:r w:rsidR="0052613E">
        <w:rPr>
          <w:rFonts w:asciiTheme="minorHAnsi" w:hAnsiTheme="minorHAnsi"/>
          <w:sz w:val="18"/>
          <w:szCs w:val="18"/>
        </w:rPr>
        <w:t>elektroničkoj</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identifikaciji</w:t>
      </w:r>
      <w:proofErr w:type="spellEnd"/>
      <w:r w:rsidR="0052613E">
        <w:rPr>
          <w:rFonts w:asciiTheme="minorHAnsi" w:hAnsiTheme="minorHAnsi"/>
          <w:sz w:val="18"/>
          <w:szCs w:val="18"/>
        </w:rPr>
        <w:t xml:space="preserve"> i </w:t>
      </w:r>
      <w:proofErr w:type="spellStart"/>
      <w:r w:rsidR="0052613E">
        <w:rPr>
          <w:rFonts w:asciiTheme="minorHAnsi" w:hAnsiTheme="minorHAnsi"/>
          <w:sz w:val="18"/>
          <w:szCs w:val="18"/>
        </w:rPr>
        <w:t>uslugama</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povjerenja</w:t>
      </w:r>
      <w:proofErr w:type="spellEnd"/>
      <w:r w:rsidR="0052613E">
        <w:rPr>
          <w:rFonts w:asciiTheme="minorHAnsi" w:hAnsiTheme="minorHAnsi"/>
          <w:sz w:val="18"/>
          <w:szCs w:val="18"/>
        </w:rPr>
        <w:t xml:space="preserve"> za </w:t>
      </w:r>
      <w:proofErr w:type="spellStart"/>
      <w:r w:rsidR="0052613E">
        <w:rPr>
          <w:rFonts w:asciiTheme="minorHAnsi" w:hAnsiTheme="minorHAnsi"/>
          <w:sz w:val="18"/>
          <w:szCs w:val="18"/>
        </w:rPr>
        <w:t>elektroničke</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transakcije</w:t>
      </w:r>
      <w:proofErr w:type="spellEnd"/>
      <w:r w:rsidR="0052613E">
        <w:rPr>
          <w:rFonts w:asciiTheme="minorHAnsi" w:hAnsiTheme="minorHAnsi"/>
          <w:sz w:val="18"/>
          <w:szCs w:val="18"/>
        </w:rPr>
        <w:t xml:space="preserve"> na </w:t>
      </w:r>
      <w:proofErr w:type="spellStart"/>
      <w:r w:rsidR="0052613E">
        <w:rPr>
          <w:rFonts w:asciiTheme="minorHAnsi" w:hAnsiTheme="minorHAnsi"/>
          <w:sz w:val="18"/>
          <w:szCs w:val="18"/>
        </w:rPr>
        <w:t>unutarnjem</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tržištu</w:t>
      </w:r>
      <w:proofErr w:type="spellEnd"/>
      <w:r w:rsidR="0052613E">
        <w:rPr>
          <w:rFonts w:asciiTheme="minorHAnsi" w:hAnsiTheme="minorHAnsi"/>
          <w:sz w:val="18"/>
          <w:szCs w:val="18"/>
        </w:rPr>
        <w:t xml:space="preserve"> i </w:t>
      </w:r>
      <w:proofErr w:type="spellStart"/>
      <w:r w:rsidR="0052613E">
        <w:rPr>
          <w:rFonts w:asciiTheme="minorHAnsi" w:hAnsiTheme="minorHAnsi"/>
          <w:sz w:val="18"/>
          <w:szCs w:val="18"/>
        </w:rPr>
        <w:t>stavljanju</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izvan</w:t>
      </w:r>
      <w:proofErr w:type="spellEnd"/>
      <w:r w:rsidR="0052613E">
        <w:rPr>
          <w:rFonts w:asciiTheme="minorHAnsi" w:hAnsiTheme="minorHAnsi"/>
          <w:sz w:val="18"/>
          <w:szCs w:val="18"/>
        </w:rPr>
        <w:t xml:space="preserve"> </w:t>
      </w:r>
      <w:proofErr w:type="spellStart"/>
      <w:r w:rsidR="0052613E">
        <w:rPr>
          <w:rFonts w:asciiTheme="minorHAnsi" w:hAnsiTheme="minorHAnsi"/>
          <w:sz w:val="18"/>
          <w:szCs w:val="18"/>
        </w:rPr>
        <w:t>snage</w:t>
      </w:r>
      <w:proofErr w:type="spellEnd"/>
      <w:r w:rsidR="0052613E">
        <w:rPr>
          <w:rFonts w:asciiTheme="minorHAnsi" w:hAnsiTheme="minorHAnsi"/>
          <w:sz w:val="18"/>
          <w:szCs w:val="18"/>
        </w:rPr>
        <w:t xml:space="preserve"> Direktive 1999/93/EZ (NN 62/17).</w:t>
      </w:r>
    </w:p>
    <w:p w14:paraId="2C22881B" w14:textId="63BC6F70" w:rsidR="001B223C" w:rsidRDefault="0052613E" w:rsidP="0052613E">
      <w:pPr>
        <w:pStyle w:val="Tekstfusnote"/>
        <w:jc w:val="both"/>
      </w:pPr>
      <w:proofErr w:type="spellStart"/>
      <w:r>
        <w:rPr>
          <w:rFonts w:asciiTheme="minorHAnsi" w:hAnsiTheme="minorHAnsi"/>
          <w:sz w:val="18"/>
          <w:szCs w:val="18"/>
        </w:rPr>
        <w:t>Napominjemo</w:t>
      </w:r>
      <w:proofErr w:type="spellEnd"/>
      <w:r>
        <w:rPr>
          <w:rFonts w:asciiTheme="minorHAnsi" w:hAnsiTheme="minorHAnsi"/>
          <w:sz w:val="18"/>
          <w:szCs w:val="18"/>
        </w:rPr>
        <w:t xml:space="preserve"> da se </w:t>
      </w:r>
      <w:proofErr w:type="spellStart"/>
      <w:r>
        <w:rPr>
          <w:rFonts w:asciiTheme="minorHAnsi" w:hAnsiTheme="minorHAnsi"/>
          <w:sz w:val="18"/>
          <w:szCs w:val="18"/>
        </w:rPr>
        <w:t>elektroničkim</w:t>
      </w:r>
      <w:proofErr w:type="spellEnd"/>
      <w:r>
        <w:rPr>
          <w:rFonts w:asciiTheme="minorHAnsi" w:hAnsiTheme="minorHAnsi"/>
          <w:sz w:val="18"/>
          <w:szCs w:val="18"/>
        </w:rPr>
        <w:t xml:space="preserve"> (</w:t>
      </w:r>
      <w:proofErr w:type="spellStart"/>
      <w:r>
        <w:rPr>
          <w:rFonts w:asciiTheme="minorHAnsi" w:hAnsiTheme="minorHAnsi"/>
          <w:sz w:val="18"/>
          <w:szCs w:val="18"/>
        </w:rPr>
        <w:t>digitalnim</w:t>
      </w:r>
      <w:proofErr w:type="spellEnd"/>
      <w:r>
        <w:rPr>
          <w:rFonts w:asciiTheme="minorHAnsi" w:hAnsiTheme="minorHAnsi"/>
          <w:sz w:val="18"/>
          <w:szCs w:val="18"/>
        </w:rPr>
        <w:t xml:space="preserve">) </w:t>
      </w:r>
      <w:proofErr w:type="spellStart"/>
      <w:r>
        <w:rPr>
          <w:rFonts w:asciiTheme="minorHAnsi" w:hAnsiTheme="minorHAnsi"/>
          <w:sz w:val="18"/>
          <w:szCs w:val="18"/>
        </w:rPr>
        <w:t>potpisom</w:t>
      </w:r>
      <w:proofErr w:type="spellEnd"/>
      <w:r>
        <w:rPr>
          <w:rFonts w:asciiTheme="minorHAnsi" w:hAnsiTheme="minorHAnsi"/>
          <w:sz w:val="18"/>
          <w:szCs w:val="18"/>
        </w:rPr>
        <w:t xml:space="preserve"> ne </w:t>
      </w:r>
      <w:proofErr w:type="spellStart"/>
      <w:r>
        <w:rPr>
          <w:rFonts w:asciiTheme="minorHAnsi" w:hAnsiTheme="minorHAnsi"/>
          <w:sz w:val="18"/>
          <w:szCs w:val="18"/>
        </w:rPr>
        <w:t>smatra</w:t>
      </w:r>
      <w:proofErr w:type="spellEnd"/>
      <w:r>
        <w:rPr>
          <w:rFonts w:asciiTheme="minorHAnsi" w:hAnsiTheme="minorHAnsi"/>
          <w:sz w:val="18"/>
          <w:szCs w:val="18"/>
        </w:rPr>
        <w:t xml:space="preserve"> na </w:t>
      </w:r>
      <w:proofErr w:type="spellStart"/>
      <w:r>
        <w:rPr>
          <w:rFonts w:asciiTheme="minorHAnsi" w:hAnsiTheme="minorHAnsi"/>
          <w:sz w:val="18"/>
          <w:szCs w:val="18"/>
        </w:rPr>
        <w:t>dokument</w:t>
      </w:r>
      <w:proofErr w:type="spellEnd"/>
      <w:r>
        <w:rPr>
          <w:rFonts w:asciiTheme="minorHAnsi" w:hAnsiTheme="minorHAnsi"/>
          <w:sz w:val="18"/>
          <w:szCs w:val="18"/>
        </w:rPr>
        <w:t xml:space="preserve"> </w:t>
      </w:r>
      <w:proofErr w:type="spellStart"/>
      <w:r>
        <w:rPr>
          <w:rFonts w:asciiTheme="minorHAnsi" w:hAnsiTheme="minorHAnsi"/>
          <w:sz w:val="18"/>
          <w:szCs w:val="18"/>
        </w:rPr>
        <w:t>umetnuta</w:t>
      </w:r>
      <w:proofErr w:type="spellEnd"/>
      <w:r>
        <w:rPr>
          <w:rFonts w:asciiTheme="minorHAnsi" w:hAnsiTheme="minorHAnsi"/>
          <w:sz w:val="18"/>
          <w:szCs w:val="18"/>
        </w:rPr>
        <w:t xml:space="preserve"> </w:t>
      </w:r>
      <w:proofErr w:type="spellStart"/>
      <w:r>
        <w:rPr>
          <w:rFonts w:asciiTheme="minorHAnsi" w:hAnsiTheme="minorHAnsi"/>
          <w:sz w:val="18"/>
          <w:szCs w:val="18"/>
        </w:rPr>
        <w:t>ili</w:t>
      </w:r>
      <w:proofErr w:type="spellEnd"/>
      <w:r>
        <w:rPr>
          <w:rFonts w:asciiTheme="minorHAnsi" w:hAnsiTheme="minorHAnsi"/>
          <w:sz w:val="18"/>
          <w:szCs w:val="18"/>
        </w:rPr>
        <w:t xml:space="preserve"> </w:t>
      </w:r>
      <w:proofErr w:type="spellStart"/>
      <w:r>
        <w:rPr>
          <w:rFonts w:asciiTheme="minorHAnsi" w:hAnsiTheme="minorHAnsi"/>
          <w:sz w:val="18"/>
          <w:szCs w:val="18"/>
        </w:rPr>
        <w:t>nalijepljena</w:t>
      </w:r>
      <w:proofErr w:type="spellEnd"/>
      <w:r>
        <w:rPr>
          <w:rFonts w:asciiTheme="minorHAnsi" w:hAnsiTheme="minorHAnsi"/>
          <w:sz w:val="18"/>
          <w:szCs w:val="18"/>
        </w:rPr>
        <w:t xml:space="preserve"> </w:t>
      </w:r>
      <w:proofErr w:type="spellStart"/>
      <w:r>
        <w:rPr>
          <w:rFonts w:asciiTheme="minorHAnsi" w:hAnsiTheme="minorHAnsi"/>
          <w:sz w:val="18"/>
          <w:szCs w:val="18"/>
        </w:rPr>
        <w:t>slika</w:t>
      </w:r>
      <w:proofErr w:type="spellEnd"/>
      <w:r>
        <w:rPr>
          <w:rFonts w:asciiTheme="minorHAnsi" w:hAnsiTheme="minorHAnsi"/>
          <w:sz w:val="18"/>
          <w:szCs w:val="18"/>
        </w:rPr>
        <w:t xml:space="preserve"> </w:t>
      </w:r>
      <w:proofErr w:type="spellStart"/>
      <w:r>
        <w:rPr>
          <w:rFonts w:asciiTheme="minorHAnsi" w:hAnsiTheme="minorHAnsi"/>
          <w:sz w:val="18"/>
          <w:szCs w:val="18"/>
        </w:rPr>
        <w:t>vlastoručnog</w:t>
      </w:r>
      <w:proofErr w:type="spellEnd"/>
      <w:r>
        <w:rPr>
          <w:rFonts w:asciiTheme="minorHAnsi" w:hAnsiTheme="minorHAnsi"/>
          <w:sz w:val="18"/>
          <w:szCs w:val="18"/>
        </w:rPr>
        <w:t xml:space="preserve"> </w:t>
      </w:r>
      <w:proofErr w:type="spellStart"/>
      <w:r>
        <w:rPr>
          <w:rFonts w:asciiTheme="minorHAnsi" w:hAnsiTheme="minorHAnsi"/>
          <w:sz w:val="18"/>
          <w:szCs w:val="18"/>
        </w:rPr>
        <w:t>potpisa</w:t>
      </w:r>
      <w:proofErr w:type="spellEnd"/>
      <w:r>
        <w:rPr>
          <w:rFonts w:asciiTheme="minorHAnsi" w:hAnsi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67515" w14:textId="4680ADAF" w:rsidR="003D2F24" w:rsidRDefault="002F756B">
    <w:pPr>
      <w:pStyle w:val="Zaglavlje"/>
    </w:pPr>
    <w:r>
      <w:rPr>
        <w:noProof/>
        <w:lang w:val="en-US" w:eastAsia="en-US"/>
      </w:rPr>
      <w:drawing>
        <wp:anchor distT="0" distB="0" distL="114300" distR="114300" simplePos="0" relativeHeight="251663360" behindDoc="0" locked="0" layoutInCell="1" allowOverlap="1" wp14:anchorId="5FF02784" wp14:editId="549DAA05">
          <wp:simplePos x="0" y="0"/>
          <wp:positionH relativeFrom="column">
            <wp:posOffset>4119245</wp:posOffset>
          </wp:positionH>
          <wp:positionV relativeFrom="paragraph">
            <wp:posOffset>-97790</wp:posOffset>
          </wp:positionV>
          <wp:extent cx="1869440" cy="749935"/>
          <wp:effectExtent l="0" t="0" r="0" b="0"/>
          <wp:wrapThrough wrapText="bothSides">
            <wp:wrapPolygon edited="0">
              <wp:start x="0" y="0"/>
              <wp:lineTo x="0" y="20850"/>
              <wp:lineTo x="21351" y="20850"/>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4993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en-US" w:eastAsia="en-US"/>
      </w:rPr>
      <w:drawing>
        <wp:anchor distT="0" distB="0" distL="114300" distR="114300" simplePos="0" relativeHeight="251659264" behindDoc="0" locked="0" layoutInCell="1" allowOverlap="1" wp14:anchorId="5A75937E" wp14:editId="7BB4C13B">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Zaglavlje"/>
    </w:pPr>
    <w:r>
      <w:rPr>
        <w:noProof/>
        <w:lang w:eastAsia="hr-HR"/>
      </w:rPr>
      <w:t xml:space="preserve">                                        </w:t>
    </w:r>
    <w:r w:rsidR="008F1532">
      <w:rPr>
        <w:noProof/>
        <w:lang w:eastAsia="hr-HR"/>
      </w:rPr>
      <w:t xml:space="preserve">                                    </w:t>
    </w: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6060"/>
    <w:lvl w:ilvl="0">
      <w:start w:val="1"/>
      <w:numFmt w:val="decimal"/>
      <w:pStyle w:val="Brojevi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Brojevi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Brojevi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Brojevi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Grafikeoznake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Grafikeoznake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Grafikeoznake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Grafikeoznake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Brojevi"/>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Grafikeoznake"/>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lanaksekcija"/>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465588051">
    <w:abstractNumId w:val="12"/>
  </w:num>
  <w:num w:numId="2" w16cid:durableId="1016351891">
    <w:abstractNumId w:val="41"/>
  </w:num>
  <w:num w:numId="3" w16cid:durableId="171995141">
    <w:abstractNumId w:val="36"/>
  </w:num>
  <w:num w:numId="4" w16cid:durableId="523443946">
    <w:abstractNumId w:val="9"/>
  </w:num>
  <w:num w:numId="5" w16cid:durableId="417560557">
    <w:abstractNumId w:val="7"/>
  </w:num>
  <w:num w:numId="6" w16cid:durableId="1391615495">
    <w:abstractNumId w:val="6"/>
  </w:num>
  <w:num w:numId="7" w16cid:durableId="364134789">
    <w:abstractNumId w:val="5"/>
  </w:num>
  <w:num w:numId="8" w16cid:durableId="1075666511">
    <w:abstractNumId w:val="4"/>
  </w:num>
  <w:num w:numId="9" w16cid:durableId="1987514181">
    <w:abstractNumId w:val="8"/>
  </w:num>
  <w:num w:numId="10" w16cid:durableId="27730728">
    <w:abstractNumId w:val="3"/>
  </w:num>
  <w:num w:numId="11" w16cid:durableId="2033334085">
    <w:abstractNumId w:val="2"/>
  </w:num>
  <w:num w:numId="12" w16cid:durableId="924847157">
    <w:abstractNumId w:val="1"/>
  </w:num>
  <w:num w:numId="13" w16cid:durableId="1719352240">
    <w:abstractNumId w:val="0"/>
  </w:num>
  <w:num w:numId="14" w16cid:durableId="96410955">
    <w:abstractNumId w:val="19"/>
  </w:num>
  <w:num w:numId="15" w16cid:durableId="1460150837">
    <w:abstractNumId w:val="10"/>
  </w:num>
  <w:num w:numId="16" w16cid:durableId="1123227221">
    <w:abstractNumId w:val="28"/>
  </w:num>
  <w:num w:numId="17" w16cid:durableId="2080979522">
    <w:abstractNumId w:val="34"/>
  </w:num>
  <w:num w:numId="18" w16cid:durableId="1833450504">
    <w:abstractNumId w:val="38"/>
  </w:num>
  <w:num w:numId="19" w16cid:durableId="798499770">
    <w:abstractNumId w:val="15"/>
  </w:num>
  <w:num w:numId="20" w16cid:durableId="978877830">
    <w:abstractNumId w:val="37"/>
  </w:num>
  <w:num w:numId="21" w16cid:durableId="1850753306">
    <w:abstractNumId w:val="21"/>
  </w:num>
  <w:num w:numId="22" w16cid:durableId="819271355">
    <w:abstractNumId w:val="13"/>
  </w:num>
  <w:num w:numId="23" w16cid:durableId="2028292325">
    <w:abstractNumId w:val="16"/>
  </w:num>
  <w:num w:numId="24" w16cid:durableId="164899101">
    <w:abstractNumId w:val="39"/>
  </w:num>
  <w:num w:numId="25" w16cid:durableId="1919898084">
    <w:abstractNumId w:val="26"/>
  </w:num>
  <w:num w:numId="26" w16cid:durableId="467361437">
    <w:abstractNumId w:val="17"/>
  </w:num>
  <w:num w:numId="27" w16cid:durableId="1595363072">
    <w:abstractNumId w:val="30"/>
  </w:num>
  <w:num w:numId="28" w16cid:durableId="1963421834">
    <w:abstractNumId w:val="20"/>
  </w:num>
  <w:num w:numId="29" w16cid:durableId="750933159">
    <w:abstractNumId w:val="42"/>
  </w:num>
  <w:num w:numId="30" w16cid:durableId="20541117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099272">
    <w:abstractNumId w:val="25"/>
  </w:num>
  <w:num w:numId="32" w16cid:durableId="1760323962">
    <w:abstractNumId w:val="29"/>
  </w:num>
  <w:num w:numId="33" w16cid:durableId="1540623634">
    <w:abstractNumId w:val="24"/>
  </w:num>
  <w:num w:numId="34" w16cid:durableId="1363363828">
    <w:abstractNumId w:val="32"/>
  </w:num>
  <w:num w:numId="35" w16cid:durableId="7222583">
    <w:abstractNumId w:val="22"/>
  </w:num>
  <w:num w:numId="36" w16cid:durableId="1558781843">
    <w:abstractNumId w:val="31"/>
  </w:num>
  <w:num w:numId="37" w16cid:durableId="80806846">
    <w:abstractNumId w:val="40"/>
  </w:num>
  <w:num w:numId="38" w16cid:durableId="1578245126">
    <w:abstractNumId w:val="23"/>
  </w:num>
  <w:num w:numId="39" w16cid:durableId="1391146587">
    <w:abstractNumId w:val="18"/>
  </w:num>
  <w:num w:numId="40" w16cid:durableId="755833497">
    <w:abstractNumId w:val="33"/>
  </w:num>
  <w:num w:numId="41" w16cid:durableId="739794443">
    <w:abstractNumId w:val="14"/>
  </w:num>
  <w:num w:numId="42" w16cid:durableId="2123067668">
    <w:abstractNumId w:val="11"/>
  </w:num>
  <w:num w:numId="43" w16cid:durableId="1822115854">
    <w:abstractNumId w:val="27"/>
  </w:num>
  <w:num w:numId="44" w16cid:durableId="1615750005">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AT"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AT"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16812"/>
    <w:rsid w:val="00023306"/>
    <w:rsid w:val="00025A0F"/>
    <w:rsid w:val="00031C1A"/>
    <w:rsid w:val="00032326"/>
    <w:rsid w:val="00032611"/>
    <w:rsid w:val="00033E73"/>
    <w:rsid w:val="00033F79"/>
    <w:rsid w:val="00040905"/>
    <w:rsid w:val="00041E60"/>
    <w:rsid w:val="00052D71"/>
    <w:rsid w:val="000545F9"/>
    <w:rsid w:val="00066D35"/>
    <w:rsid w:val="0007129A"/>
    <w:rsid w:val="000720CB"/>
    <w:rsid w:val="000730CF"/>
    <w:rsid w:val="000747BB"/>
    <w:rsid w:val="00074DBD"/>
    <w:rsid w:val="0008395C"/>
    <w:rsid w:val="000874B1"/>
    <w:rsid w:val="00087781"/>
    <w:rsid w:val="00090F09"/>
    <w:rsid w:val="00092424"/>
    <w:rsid w:val="00096EB7"/>
    <w:rsid w:val="00097AB6"/>
    <w:rsid w:val="000A00EC"/>
    <w:rsid w:val="000A2008"/>
    <w:rsid w:val="000A6EA4"/>
    <w:rsid w:val="000A776E"/>
    <w:rsid w:val="000A78B8"/>
    <w:rsid w:val="000B13A3"/>
    <w:rsid w:val="000B57F3"/>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16A73"/>
    <w:rsid w:val="001222B7"/>
    <w:rsid w:val="00125256"/>
    <w:rsid w:val="001310B7"/>
    <w:rsid w:val="0013333C"/>
    <w:rsid w:val="00133888"/>
    <w:rsid w:val="00133FA7"/>
    <w:rsid w:val="001344C9"/>
    <w:rsid w:val="00137DE4"/>
    <w:rsid w:val="00140211"/>
    <w:rsid w:val="001430B1"/>
    <w:rsid w:val="00147516"/>
    <w:rsid w:val="001475AC"/>
    <w:rsid w:val="001542BC"/>
    <w:rsid w:val="00156E8B"/>
    <w:rsid w:val="00156E91"/>
    <w:rsid w:val="00161EF3"/>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223C"/>
    <w:rsid w:val="001B4752"/>
    <w:rsid w:val="001B5487"/>
    <w:rsid w:val="001B54FC"/>
    <w:rsid w:val="001C0008"/>
    <w:rsid w:val="001C7AE7"/>
    <w:rsid w:val="001E1E26"/>
    <w:rsid w:val="001E2238"/>
    <w:rsid w:val="001E2F65"/>
    <w:rsid w:val="001E45D6"/>
    <w:rsid w:val="001E58FF"/>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D41CE"/>
    <w:rsid w:val="002D4BAF"/>
    <w:rsid w:val="002D5DBE"/>
    <w:rsid w:val="002D6CDE"/>
    <w:rsid w:val="002D7240"/>
    <w:rsid w:val="002D7439"/>
    <w:rsid w:val="002E192C"/>
    <w:rsid w:val="002E20B6"/>
    <w:rsid w:val="002E3D86"/>
    <w:rsid w:val="002E6D81"/>
    <w:rsid w:val="002E7E25"/>
    <w:rsid w:val="002F39DB"/>
    <w:rsid w:val="002F4271"/>
    <w:rsid w:val="002F4D37"/>
    <w:rsid w:val="002F6B85"/>
    <w:rsid w:val="002F756B"/>
    <w:rsid w:val="002F7ABD"/>
    <w:rsid w:val="00300EC3"/>
    <w:rsid w:val="003047E2"/>
    <w:rsid w:val="00311217"/>
    <w:rsid w:val="00311588"/>
    <w:rsid w:val="00314337"/>
    <w:rsid w:val="00320828"/>
    <w:rsid w:val="00321C15"/>
    <w:rsid w:val="003229D3"/>
    <w:rsid w:val="00323E2D"/>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33F8"/>
    <w:rsid w:val="003A5A24"/>
    <w:rsid w:val="003B02A2"/>
    <w:rsid w:val="003B05F4"/>
    <w:rsid w:val="003B07F4"/>
    <w:rsid w:val="003B3ACF"/>
    <w:rsid w:val="003B568F"/>
    <w:rsid w:val="003B5EA8"/>
    <w:rsid w:val="003C0352"/>
    <w:rsid w:val="003C16D2"/>
    <w:rsid w:val="003C451B"/>
    <w:rsid w:val="003C47D6"/>
    <w:rsid w:val="003C67F3"/>
    <w:rsid w:val="003C69B7"/>
    <w:rsid w:val="003D2F24"/>
    <w:rsid w:val="003D51DF"/>
    <w:rsid w:val="003D5B6E"/>
    <w:rsid w:val="003D5B9B"/>
    <w:rsid w:val="003D6892"/>
    <w:rsid w:val="003D7859"/>
    <w:rsid w:val="003E1A94"/>
    <w:rsid w:val="003E1C19"/>
    <w:rsid w:val="003E42A4"/>
    <w:rsid w:val="003E6520"/>
    <w:rsid w:val="003F6864"/>
    <w:rsid w:val="00403250"/>
    <w:rsid w:val="00410541"/>
    <w:rsid w:val="00411098"/>
    <w:rsid w:val="00411AC9"/>
    <w:rsid w:val="004146B1"/>
    <w:rsid w:val="00415D2C"/>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613E"/>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561B"/>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5900"/>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140A"/>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7D44"/>
    <w:rsid w:val="008622B3"/>
    <w:rsid w:val="008640F0"/>
    <w:rsid w:val="008661F1"/>
    <w:rsid w:val="00871B4A"/>
    <w:rsid w:val="00872472"/>
    <w:rsid w:val="00873099"/>
    <w:rsid w:val="00873ADC"/>
    <w:rsid w:val="00876AD0"/>
    <w:rsid w:val="00881C0D"/>
    <w:rsid w:val="00885458"/>
    <w:rsid w:val="00885A35"/>
    <w:rsid w:val="00886419"/>
    <w:rsid w:val="0089122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7244"/>
    <w:rsid w:val="009D783D"/>
    <w:rsid w:val="009E4BD3"/>
    <w:rsid w:val="009E5598"/>
    <w:rsid w:val="009E6217"/>
    <w:rsid w:val="009E6EC0"/>
    <w:rsid w:val="009F7FFA"/>
    <w:rsid w:val="00A02358"/>
    <w:rsid w:val="00A05F8B"/>
    <w:rsid w:val="00A128C5"/>
    <w:rsid w:val="00A14ADE"/>
    <w:rsid w:val="00A21F43"/>
    <w:rsid w:val="00A2580D"/>
    <w:rsid w:val="00A26696"/>
    <w:rsid w:val="00A327A8"/>
    <w:rsid w:val="00A41380"/>
    <w:rsid w:val="00A43B2C"/>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19F7"/>
    <w:rsid w:val="00AC2EB3"/>
    <w:rsid w:val="00AC52E6"/>
    <w:rsid w:val="00AC62BE"/>
    <w:rsid w:val="00AD333E"/>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3B3D"/>
    <w:rsid w:val="00BC5248"/>
    <w:rsid w:val="00BD0C14"/>
    <w:rsid w:val="00BD117C"/>
    <w:rsid w:val="00BD160A"/>
    <w:rsid w:val="00BD2959"/>
    <w:rsid w:val="00BD4730"/>
    <w:rsid w:val="00BD5714"/>
    <w:rsid w:val="00BD791E"/>
    <w:rsid w:val="00BE2A04"/>
    <w:rsid w:val="00BE451A"/>
    <w:rsid w:val="00BE6CDE"/>
    <w:rsid w:val="00BE6F4C"/>
    <w:rsid w:val="00BF1752"/>
    <w:rsid w:val="00BF2CEF"/>
    <w:rsid w:val="00BF7678"/>
    <w:rsid w:val="00C01AF5"/>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393C"/>
    <w:rsid w:val="00CA556C"/>
    <w:rsid w:val="00CA704E"/>
    <w:rsid w:val="00CB16D9"/>
    <w:rsid w:val="00CB47DD"/>
    <w:rsid w:val="00CB56F3"/>
    <w:rsid w:val="00CC0A55"/>
    <w:rsid w:val="00CC35E7"/>
    <w:rsid w:val="00CD33E4"/>
    <w:rsid w:val="00CD3AF3"/>
    <w:rsid w:val="00CE2F2E"/>
    <w:rsid w:val="00CE7956"/>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404F6"/>
    <w:rsid w:val="00D41DA2"/>
    <w:rsid w:val="00D424DF"/>
    <w:rsid w:val="00D4336A"/>
    <w:rsid w:val="00D45142"/>
    <w:rsid w:val="00D458D4"/>
    <w:rsid w:val="00D52597"/>
    <w:rsid w:val="00D64C24"/>
    <w:rsid w:val="00D7011B"/>
    <w:rsid w:val="00D72458"/>
    <w:rsid w:val="00D74A57"/>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7E58"/>
    <w:rsid w:val="00F33040"/>
    <w:rsid w:val="00F33359"/>
    <w:rsid w:val="00F34757"/>
    <w:rsid w:val="00F3562C"/>
    <w:rsid w:val="00F37C34"/>
    <w:rsid w:val="00F401A2"/>
    <w:rsid w:val="00F41BD3"/>
    <w:rsid w:val="00F443EF"/>
    <w:rsid w:val="00F57CDB"/>
    <w:rsid w:val="00F6059F"/>
    <w:rsid w:val="00F62B1F"/>
    <w:rsid w:val="00F64588"/>
    <w:rsid w:val="00F64D7D"/>
    <w:rsid w:val="00F670AC"/>
    <w:rsid w:val="00F73E6A"/>
    <w:rsid w:val="00F80C1B"/>
    <w:rsid w:val="00F94F14"/>
    <w:rsid w:val="00F953FB"/>
    <w:rsid w:val="00F95651"/>
    <w:rsid w:val="00F95961"/>
    <w:rsid w:val="00F97D73"/>
    <w:rsid w:val="00FA2E29"/>
    <w:rsid w:val="00FA2EFC"/>
    <w:rsid w:val="00FA5905"/>
    <w:rsid w:val="00FB15F6"/>
    <w:rsid w:val="00FB2EA3"/>
    <w:rsid w:val="00FB7CD8"/>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973"/>
    <w:rPr>
      <w:rFonts w:cs="Calibri"/>
      <w:sz w:val="22"/>
      <w:szCs w:val="22"/>
      <w:lang w:val="de-AT" w:eastAsia="de-AT"/>
    </w:rPr>
  </w:style>
  <w:style w:type="paragraph" w:styleId="Naslov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Naslov2">
    <w:name w:val="heading 2"/>
    <w:basedOn w:val="Naslov1"/>
    <w:next w:val="Normal"/>
    <w:uiPriority w:val="9"/>
    <w:semiHidden/>
    <w:unhideWhenUsed/>
    <w:qFormat/>
    <w:rsid w:val="00FF1DC5"/>
    <w:pPr>
      <w:spacing w:before="200"/>
      <w:outlineLvl w:val="1"/>
    </w:pPr>
    <w:rPr>
      <w:color w:val="4F81BD"/>
      <w:sz w:val="26"/>
      <w:szCs w:val="26"/>
    </w:rPr>
  </w:style>
  <w:style w:type="paragraph" w:styleId="Naslov3">
    <w:name w:val="heading 3"/>
    <w:basedOn w:val="Naslov2"/>
    <w:next w:val="Normal"/>
    <w:uiPriority w:val="9"/>
    <w:semiHidden/>
    <w:unhideWhenUsed/>
    <w:qFormat/>
    <w:rsid w:val="00FF1DC5"/>
    <w:pPr>
      <w:outlineLvl w:val="2"/>
    </w:pPr>
    <w:rPr>
      <w:sz w:val="22"/>
      <w:szCs w:val="22"/>
    </w:rPr>
  </w:style>
  <w:style w:type="paragraph" w:styleId="Naslov4">
    <w:name w:val="heading 4"/>
    <w:basedOn w:val="Naslov3"/>
    <w:next w:val="Normal"/>
    <w:uiPriority w:val="9"/>
    <w:semiHidden/>
    <w:unhideWhenUsed/>
    <w:qFormat/>
    <w:rsid w:val="00FF1DC5"/>
    <w:pPr>
      <w:outlineLvl w:val="3"/>
    </w:pPr>
    <w:rPr>
      <w:i/>
      <w:iCs/>
    </w:rPr>
  </w:style>
  <w:style w:type="paragraph" w:styleId="Naslov5">
    <w:name w:val="heading 5"/>
    <w:basedOn w:val="Naslov4"/>
    <w:next w:val="Normal"/>
    <w:uiPriority w:val="9"/>
    <w:semiHidden/>
    <w:unhideWhenUsed/>
    <w:qFormat/>
    <w:rsid w:val="00FF1DC5"/>
    <w:pPr>
      <w:outlineLvl w:val="4"/>
    </w:pPr>
    <w:rPr>
      <w:b w:val="0"/>
      <w:bCs w:val="0"/>
      <w:i w:val="0"/>
      <w:iCs w:val="0"/>
      <w:color w:val="243F60"/>
    </w:rPr>
  </w:style>
  <w:style w:type="paragraph" w:styleId="Naslov6">
    <w:name w:val="heading 6"/>
    <w:basedOn w:val="Naslov5"/>
    <w:next w:val="Normal"/>
    <w:uiPriority w:val="9"/>
    <w:semiHidden/>
    <w:unhideWhenUsed/>
    <w:qFormat/>
    <w:rsid w:val="00FF1DC5"/>
    <w:pPr>
      <w:outlineLvl w:val="5"/>
    </w:pPr>
    <w:rPr>
      <w:i/>
      <w:iCs/>
    </w:rPr>
  </w:style>
  <w:style w:type="paragraph" w:styleId="Naslov7">
    <w:name w:val="heading 7"/>
    <w:basedOn w:val="Naslov4"/>
    <w:next w:val="Normal"/>
    <w:uiPriority w:val="9"/>
    <w:semiHidden/>
    <w:unhideWhenUsed/>
    <w:qFormat/>
    <w:rsid w:val="00FF1DC5"/>
    <w:pPr>
      <w:outlineLvl w:val="6"/>
    </w:pPr>
    <w:rPr>
      <w:b w:val="0"/>
      <w:bCs w:val="0"/>
      <w:color w:val="404040"/>
    </w:rPr>
  </w:style>
  <w:style w:type="paragraph" w:styleId="Naslov8">
    <w:name w:val="heading 8"/>
    <w:basedOn w:val="Naslov4"/>
    <w:next w:val="Normal"/>
    <w:uiPriority w:val="9"/>
    <w:semiHidden/>
    <w:unhideWhenUsed/>
    <w:qFormat/>
    <w:rsid w:val="00FF1DC5"/>
    <w:pPr>
      <w:outlineLvl w:val="7"/>
    </w:pPr>
    <w:rPr>
      <w:b w:val="0"/>
      <w:bCs w:val="0"/>
      <w:i w:val="0"/>
      <w:iCs w:val="0"/>
      <w:color w:val="404040"/>
      <w:sz w:val="20"/>
      <w:szCs w:val="20"/>
    </w:rPr>
  </w:style>
  <w:style w:type="paragraph" w:styleId="Naslov9">
    <w:name w:val="heading 9"/>
    <w:basedOn w:val="Naslov4"/>
    <w:next w:val="Normal"/>
    <w:uiPriority w:val="9"/>
    <w:semiHidden/>
    <w:unhideWhenUsed/>
    <w:qFormat/>
    <w:rsid w:val="00FF1DC5"/>
    <w:pPr>
      <w:outlineLvl w:val="8"/>
    </w:pPr>
    <w:rPr>
      <w:b w:val="0"/>
      <w:bCs w:val="0"/>
      <w:color w:val="40404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styleId="111111">
    <w:name w:val="Outline List 2"/>
    <w:basedOn w:val="Bezpopisa"/>
    <w:semiHidden/>
    <w:rsid w:val="00FF1DC5"/>
    <w:pPr>
      <w:numPr>
        <w:numId w:val="1"/>
      </w:numPr>
    </w:pPr>
  </w:style>
  <w:style w:type="numbering" w:styleId="1ai">
    <w:name w:val="Outline List 1"/>
    <w:basedOn w:val="Bezpopisa"/>
    <w:semiHidden/>
    <w:rsid w:val="00FF1DC5"/>
    <w:pPr>
      <w:numPr>
        <w:numId w:val="2"/>
      </w:numPr>
    </w:pPr>
  </w:style>
  <w:style w:type="paragraph" w:styleId="Tablicaslika">
    <w:name w:val="table of figures"/>
    <w:basedOn w:val="Normal"/>
    <w:next w:val="Normal"/>
    <w:semiHidden/>
    <w:rsid w:val="00FF1DC5"/>
    <w:pPr>
      <w:tabs>
        <w:tab w:val="right" w:pos="9412"/>
      </w:tabs>
    </w:pPr>
  </w:style>
  <w:style w:type="paragraph" w:styleId="Pozdrav">
    <w:name w:val="Salutation"/>
    <w:basedOn w:val="Normal"/>
    <w:next w:val="Normal"/>
    <w:link w:val="PozdravChar"/>
    <w:semiHidden/>
    <w:rsid w:val="00FF1DC5"/>
  </w:style>
  <w:style w:type="character" w:customStyle="1" w:styleId="PozdravChar">
    <w:name w:val="Pozdrav Char"/>
    <w:link w:val="Pozdrav"/>
    <w:semiHidden/>
    <w:rsid w:val="00FF1DC5"/>
    <w:rPr>
      <w:rFonts w:ascii="Tahoma" w:hAnsi="Tahoma"/>
      <w:sz w:val="22"/>
      <w:szCs w:val="22"/>
      <w:lang w:eastAsia="de-DE"/>
    </w:rPr>
  </w:style>
  <w:style w:type="numbering" w:styleId="lanaksekcija">
    <w:name w:val="Outline List 3"/>
    <w:basedOn w:val="Bezpopisa"/>
    <w:semiHidden/>
    <w:rsid w:val="00FF1DC5"/>
    <w:pPr>
      <w:numPr>
        <w:numId w:val="3"/>
      </w:numPr>
    </w:pPr>
  </w:style>
  <w:style w:type="paragraph" w:styleId="Grafikeoznake">
    <w:name w:val="List Bullet"/>
    <w:basedOn w:val="Normal"/>
    <w:rsid w:val="00FF1DC5"/>
    <w:pPr>
      <w:numPr>
        <w:numId w:val="4"/>
      </w:numPr>
    </w:pPr>
  </w:style>
  <w:style w:type="paragraph" w:styleId="Grafikeoznake2">
    <w:name w:val="List Bullet 2"/>
    <w:basedOn w:val="Normal"/>
    <w:rsid w:val="00FF1DC5"/>
    <w:pPr>
      <w:numPr>
        <w:numId w:val="5"/>
      </w:numPr>
    </w:pPr>
  </w:style>
  <w:style w:type="paragraph" w:styleId="Grafikeoznake3">
    <w:name w:val="List Bullet 3"/>
    <w:basedOn w:val="Normal"/>
    <w:rsid w:val="00FF1DC5"/>
    <w:pPr>
      <w:numPr>
        <w:numId w:val="6"/>
      </w:numPr>
    </w:pPr>
  </w:style>
  <w:style w:type="paragraph" w:styleId="Grafikeoznake4">
    <w:name w:val="List Bullet 4"/>
    <w:basedOn w:val="Normal"/>
    <w:rsid w:val="00FF1DC5"/>
    <w:pPr>
      <w:numPr>
        <w:numId w:val="7"/>
      </w:numPr>
    </w:pPr>
  </w:style>
  <w:style w:type="paragraph" w:styleId="Grafikeoznake5">
    <w:name w:val="List Bullet 5"/>
    <w:basedOn w:val="Normal"/>
    <w:rsid w:val="00FF1DC5"/>
    <w:pPr>
      <w:numPr>
        <w:numId w:val="8"/>
      </w:numPr>
    </w:pPr>
  </w:style>
  <w:style w:type="paragraph" w:styleId="Opisslike">
    <w:name w:val="caption"/>
    <w:basedOn w:val="Normal"/>
    <w:next w:val="Normal"/>
    <w:uiPriority w:val="35"/>
    <w:semiHidden/>
    <w:unhideWhenUsed/>
    <w:qFormat/>
    <w:rsid w:val="00FF1DC5"/>
    <w:pPr>
      <w:spacing w:after="200"/>
    </w:pPr>
    <w:rPr>
      <w:b/>
      <w:bCs/>
      <w:color w:val="4F81BD"/>
      <w:sz w:val="18"/>
      <w:szCs w:val="18"/>
    </w:rPr>
  </w:style>
  <w:style w:type="character" w:styleId="SlijeenaHiperveza">
    <w:name w:val="FollowedHyperlink"/>
    <w:rsid w:val="00FF1DC5"/>
    <w:rPr>
      <w:color w:val="800080"/>
      <w:sz w:val="22"/>
      <w:szCs w:val="22"/>
      <w:u w:val="single" w:color="800080"/>
    </w:rPr>
  </w:style>
  <w:style w:type="paragraph" w:styleId="Blokteksta">
    <w:name w:val="Block Text"/>
    <w:basedOn w:val="Normal"/>
    <w:semiHidden/>
    <w:rsid w:val="00FF1DC5"/>
    <w:pPr>
      <w:spacing w:after="120"/>
      <w:ind w:left="1440" w:right="1440"/>
    </w:pPr>
  </w:style>
  <w:style w:type="paragraph" w:styleId="Datum">
    <w:name w:val="Date"/>
    <w:basedOn w:val="Normal"/>
    <w:next w:val="Normal"/>
    <w:link w:val="DatumChar"/>
    <w:semiHidden/>
    <w:rsid w:val="00FF1DC5"/>
  </w:style>
  <w:style w:type="character" w:customStyle="1" w:styleId="DatumChar">
    <w:name w:val="Datum Char"/>
    <w:link w:val="Datum"/>
    <w:semiHidden/>
    <w:rsid w:val="00FF1DC5"/>
    <w:rPr>
      <w:rFonts w:ascii="Tahoma" w:hAnsi="Tahoma"/>
      <w:sz w:val="22"/>
      <w:szCs w:val="22"/>
      <w:lang w:eastAsia="de-DE"/>
    </w:rPr>
  </w:style>
  <w:style w:type="paragraph" w:styleId="Kartadokumenta">
    <w:name w:val="Document Map"/>
    <w:basedOn w:val="Normal"/>
    <w:link w:val="KartadokumentaChar"/>
    <w:semiHidden/>
    <w:rsid w:val="00FF1DC5"/>
    <w:pPr>
      <w:shd w:val="clear" w:color="auto" w:fill="000080"/>
    </w:pPr>
    <w:rPr>
      <w:rFonts w:cs="Tahoma"/>
    </w:rPr>
  </w:style>
  <w:style w:type="character" w:customStyle="1" w:styleId="KartadokumentaChar">
    <w:name w:val="Karta dokumenta Char"/>
    <w:link w:val="Kartadokumenta"/>
    <w:semiHidden/>
    <w:rsid w:val="00FF1DC5"/>
    <w:rPr>
      <w:rFonts w:ascii="Tahoma" w:hAnsi="Tahoma" w:cs="Tahoma"/>
      <w:sz w:val="22"/>
      <w:szCs w:val="22"/>
      <w:shd w:val="clear" w:color="auto" w:fill="000080"/>
      <w:lang w:eastAsia="de-DE"/>
    </w:rPr>
  </w:style>
  <w:style w:type="paragraph" w:styleId="Potpise-pote">
    <w:name w:val="E-mail Signature"/>
    <w:basedOn w:val="Normal"/>
    <w:link w:val="Potpise-poteChar"/>
    <w:rsid w:val="00FF1DC5"/>
  </w:style>
  <w:style w:type="character" w:customStyle="1" w:styleId="Potpise-poteChar">
    <w:name w:val="Potpis e-pošte Char"/>
    <w:link w:val="Potpise-pote"/>
    <w:rsid w:val="00FF1DC5"/>
    <w:rPr>
      <w:rFonts w:ascii="Tahoma" w:hAnsi="Tahoma"/>
      <w:sz w:val="22"/>
      <w:szCs w:val="22"/>
      <w:lang w:eastAsia="de-DE"/>
    </w:rPr>
  </w:style>
  <w:style w:type="character" w:customStyle="1" w:styleId="Hervorhebung1">
    <w:name w:val="Hervorhebung1"/>
    <w:basedOn w:val="Zadanifontodlomka"/>
    <w:semiHidden/>
    <w:rsid w:val="00FF1DC5"/>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qFormat/>
    <w:rsid w:val="00FF1DC5"/>
    <w:rPr>
      <w:sz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qFormat/>
    <w:rsid w:val="00FF1DC5"/>
    <w:rPr>
      <w:rFonts w:ascii="Tahoma" w:hAnsi="Tahoma"/>
      <w:szCs w:val="22"/>
      <w:lang w:eastAsia="de-DE"/>
    </w:rPr>
  </w:style>
  <w:style w:type="paragraph" w:styleId="Tekstkrajnjebiljeke">
    <w:name w:val="endnote text"/>
    <w:basedOn w:val="Tekstfusnote"/>
    <w:link w:val="TekstkrajnjebiljekeChar"/>
    <w:semiHidden/>
    <w:rsid w:val="00FF1DC5"/>
  </w:style>
  <w:style w:type="character" w:customStyle="1" w:styleId="TekstkrajnjebiljekeChar">
    <w:name w:val="Tekst krajnje bilješke Char"/>
    <w:link w:val="Tekstkrajnjebiljeke"/>
    <w:semiHidden/>
    <w:rsid w:val="00FF1DC5"/>
    <w:rPr>
      <w:rFonts w:ascii="Tahoma" w:hAnsi="Tahoma"/>
      <w:szCs w:val="22"/>
      <w:lang w:eastAsia="de-DE"/>
    </w:rPr>
  </w:style>
  <w:style w:type="character" w:styleId="Referencafusnot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Referencakrajnjebiljeke">
    <w:name w:val="endnote reference"/>
    <w:semiHidden/>
    <w:rsid w:val="00FF1DC5"/>
    <w:rPr>
      <w:position w:val="6"/>
      <w:sz w:val="20"/>
      <w:szCs w:val="20"/>
      <w:vertAlign w:val="superscript"/>
    </w:rPr>
  </w:style>
  <w:style w:type="character" w:styleId="Naglaeno">
    <w:name w:val="Strong"/>
    <w:uiPriority w:val="22"/>
    <w:qFormat/>
    <w:rsid w:val="00FF1DC5"/>
    <w:rPr>
      <w:b/>
      <w:bCs/>
    </w:rPr>
  </w:style>
  <w:style w:type="paragraph" w:styleId="Naslovbiljeke">
    <w:name w:val="Note Heading"/>
    <w:basedOn w:val="Normal"/>
    <w:next w:val="Normal"/>
    <w:link w:val="NaslovbiljekeChar"/>
    <w:rsid w:val="00FF1DC5"/>
  </w:style>
  <w:style w:type="character" w:customStyle="1" w:styleId="NaslovbiljekeChar">
    <w:name w:val="Naslov bilješke Char"/>
    <w:link w:val="Naslovbiljeke"/>
    <w:rsid w:val="00FF1DC5"/>
    <w:rPr>
      <w:rFonts w:ascii="Tahoma" w:hAnsi="Tahoma"/>
      <w:sz w:val="22"/>
      <w:szCs w:val="22"/>
      <w:lang w:eastAsia="de-DE"/>
    </w:rPr>
  </w:style>
  <w:style w:type="paragraph" w:styleId="Zaglavlje">
    <w:name w:val="header"/>
    <w:basedOn w:val="Normal"/>
    <w:link w:val="ZaglavljeChar"/>
    <w:uiPriority w:val="99"/>
    <w:rsid w:val="00FF1DC5"/>
  </w:style>
  <w:style w:type="character" w:customStyle="1" w:styleId="ZaglavljeChar">
    <w:name w:val="Zaglavlje Char"/>
    <w:link w:val="Zaglavlje"/>
    <w:uiPriority w:val="99"/>
    <w:rsid w:val="00FF1DC5"/>
    <w:rPr>
      <w:rFonts w:ascii="Tahoma" w:hAnsi="Tahoma"/>
      <w:sz w:val="22"/>
      <w:szCs w:val="22"/>
      <w:lang w:eastAsia="de-DE"/>
    </w:rPr>
  </w:style>
  <w:style w:type="paragraph" w:styleId="Podnoje">
    <w:name w:val="footer"/>
    <w:basedOn w:val="Zaglavlje"/>
    <w:link w:val="PodnojeChar"/>
    <w:uiPriority w:val="99"/>
    <w:rsid w:val="00FF1DC5"/>
  </w:style>
  <w:style w:type="character" w:customStyle="1" w:styleId="PodnojeChar">
    <w:name w:val="Podnožje Char"/>
    <w:link w:val="Podnoje"/>
    <w:uiPriority w:val="99"/>
    <w:rsid w:val="00FF1DC5"/>
    <w:rPr>
      <w:rFonts w:ascii="Tahoma" w:hAnsi="Tahoma"/>
      <w:sz w:val="22"/>
      <w:szCs w:val="22"/>
      <w:lang w:eastAsia="de-DE"/>
    </w:rPr>
  </w:style>
  <w:style w:type="paragraph" w:styleId="Zavretak">
    <w:name w:val="Closing"/>
    <w:basedOn w:val="Normal"/>
    <w:link w:val="ZavretakChar"/>
    <w:semiHidden/>
    <w:rsid w:val="00FF1DC5"/>
    <w:pPr>
      <w:ind w:left="4252"/>
    </w:pPr>
  </w:style>
  <w:style w:type="character" w:customStyle="1" w:styleId="ZavretakChar">
    <w:name w:val="Završetak Char"/>
    <w:link w:val="Zavretak"/>
    <w:semiHidden/>
    <w:rsid w:val="00FF1DC5"/>
    <w:rPr>
      <w:rFonts w:ascii="Tahoma" w:hAnsi="Tahoma"/>
      <w:sz w:val="22"/>
      <w:szCs w:val="22"/>
      <w:lang w:eastAsia="de-DE"/>
    </w:rPr>
  </w:style>
  <w:style w:type="character" w:styleId="Istaknuto">
    <w:name w:val="Emphasis"/>
    <w:uiPriority w:val="20"/>
    <w:qFormat/>
    <w:rsid w:val="00FF1DC5"/>
    <w:rPr>
      <w:i/>
      <w:iCs/>
    </w:rPr>
  </w:style>
  <w:style w:type="paragraph" w:styleId="HTML-adresa">
    <w:name w:val="HTML Address"/>
    <w:basedOn w:val="Normal"/>
    <w:link w:val="HTML-adresaChar"/>
    <w:semiHidden/>
    <w:rsid w:val="00FF1DC5"/>
    <w:rPr>
      <w:i/>
      <w:iCs/>
    </w:rPr>
  </w:style>
  <w:style w:type="character" w:customStyle="1" w:styleId="HTML-adresaChar">
    <w:name w:val="HTML-adresa Char"/>
    <w:link w:val="HTML-adresa"/>
    <w:semiHidden/>
    <w:rsid w:val="00FF1DC5"/>
    <w:rPr>
      <w:rFonts w:ascii="Tahoma" w:hAnsi="Tahoma"/>
      <w:i/>
      <w:iCs/>
      <w:sz w:val="22"/>
      <w:szCs w:val="22"/>
      <w:lang w:eastAsia="de-DE"/>
    </w:rPr>
  </w:style>
  <w:style w:type="character" w:styleId="HTML-akronim">
    <w:name w:val="HTML Acronym"/>
    <w:basedOn w:val="Zadanifontodlomka"/>
    <w:semiHidden/>
    <w:rsid w:val="00FF1DC5"/>
  </w:style>
  <w:style w:type="character" w:styleId="HTML-primjer">
    <w:name w:val="HTML Sample"/>
    <w:semiHidden/>
    <w:rsid w:val="00FF1DC5"/>
    <w:rPr>
      <w:rFonts w:ascii="Courier New" w:hAnsi="Courier New" w:cs="Courier New"/>
    </w:rPr>
  </w:style>
  <w:style w:type="character" w:styleId="HTML-kod">
    <w:name w:val="HTML Code"/>
    <w:semiHidden/>
    <w:rsid w:val="00FF1DC5"/>
    <w:rPr>
      <w:rFonts w:ascii="Courier New" w:hAnsi="Courier New" w:cs="Courier New"/>
      <w:sz w:val="20"/>
      <w:szCs w:val="20"/>
    </w:rPr>
  </w:style>
  <w:style w:type="character" w:styleId="HTML-definicija">
    <w:name w:val="HTML Definition"/>
    <w:semiHidden/>
    <w:rsid w:val="00FF1DC5"/>
    <w:rPr>
      <w:i/>
      <w:iCs/>
    </w:rPr>
  </w:style>
  <w:style w:type="character" w:styleId="HTMLpisaistroj">
    <w:name w:val="HTML Typewriter"/>
    <w:semiHidden/>
    <w:rsid w:val="00FF1DC5"/>
    <w:rPr>
      <w:rFonts w:ascii="Courier New" w:hAnsi="Courier New" w:cs="Courier New"/>
      <w:sz w:val="20"/>
      <w:szCs w:val="20"/>
    </w:rPr>
  </w:style>
  <w:style w:type="character" w:styleId="HTML-tipkovnica">
    <w:name w:val="HTML Keyboard"/>
    <w:semiHidden/>
    <w:rsid w:val="00FF1DC5"/>
    <w:rPr>
      <w:rFonts w:ascii="Courier New" w:hAnsi="Courier New" w:cs="Courier New"/>
      <w:sz w:val="20"/>
      <w:szCs w:val="20"/>
    </w:rPr>
  </w:style>
  <w:style w:type="character" w:styleId="HTML-varijabla">
    <w:name w:val="HTML Variable"/>
    <w:semiHidden/>
    <w:rsid w:val="00FF1DC5"/>
    <w:rPr>
      <w:i/>
      <w:iCs/>
    </w:rPr>
  </w:style>
  <w:style w:type="paragraph" w:styleId="HTMLunaprijedoblikovano">
    <w:name w:val="HTML Preformatted"/>
    <w:basedOn w:val="Normal"/>
    <w:link w:val="HTMLunaprijedoblikovanoChar"/>
    <w:semiHidden/>
    <w:rsid w:val="00FF1DC5"/>
    <w:rPr>
      <w:rFonts w:ascii="Courier New" w:hAnsi="Courier New" w:cs="Courier New"/>
      <w:sz w:val="20"/>
    </w:rPr>
  </w:style>
  <w:style w:type="character" w:customStyle="1" w:styleId="HTMLunaprijedoblikovanoChar">
    <w:name w:val="HTML unaprijed oblikovano Char"/>
    <w:link w:val="HTMLunaprijedoblikovano"/>
    <w:semiHidden/>
    <w:rsid w:val="00FF1DC5"/>
    <w:rPr>
      <w:rFonts w:ascii="Courier New" w:hAnsi="Courier New" w:cs="Courier New"/>
      <w:szCs w:val="22"/>
      <w:lang w:eastAsia="de-DE"/>
    </w:rPr>
  </w:style>
  <w:style w:type="character" w:styleId="HTML-navod">
    <w:name w:val="HTML Cite"/>
    <w:semiHidden/>
    <w:rsid w:val="00FF1DC5"/>
    <w:rPr>
      <w:i/>
      <w:iCs/>
    </w:rPr>
  </w:style>
  <w:style w:type="character" w:styleId="Hiperveza">
    <w:name w:val="Hyperlink"/>
    <w:rsid w:val="00FF1DC5"/>
    <w:rPr>
      <w:color w:val="0000FF"/>
      <w:sz w:val="22"/>
      <w:szCs w:val="22"/>
      <w:u w:val="single"/>
    </w:rPr>
  </w:style>
  <w:style w:type="paragraph" w:styleId="Indeks1">
    <w:name w:val="index 1"/>
    <w:basedOn w:val="Normal"/>
    <w:next w:val="Normal"/>
    <w:autoRedefine/>
    <w:semiHidden/>
    <w:rsid w:val="00FF1DC5"/>
    <w:pPr>
      <w:tabs>
        <w:tab w:val="right" w:pos="2659"/>
      </w:tabs>
      <w:ind w:left="221" w:hanging="221"/>
    </w:pPr>
    <w:rPr>
      <w:sz w:val="20"/>
    </w:rPr>
  </w:style>
  <w:style w:type="paragraph" w:styleId="Indeks2">
    <w:name w:val="index 2"/>
    <w:basedOn w:val="Normal"/>
    <w:next w:val="Normal"/>
    <w:autoRedefine/>
    <w:semiHidden/>
    <w:rsid w:val="00FF1DC5"/>
    <w:pPr>
      <w:tabs>
        <w:tab w:val="right" w:pos="2659"/>
      </w:tabs>
      <w:ind w:left="442" w:hanging="221"/>
    </w:pPr>
    <w:rPr>
      <w:sz w:val="20"/>
    </w:rPr>
  </w:style>
  <w:style w:type="paragraph" w:styleId="Indeks3">
    <w:name w:val="index 3"/>
    <w:basedOn w:val="Normal"/>
    <w:next w:val="Normal"/>
    <w:autoRedefine/>
    <w:semiHidden/>
    <w:rsid w:val="00FF1DC5"/>
    <w:pPr>
      <w:tabs>
        <w:tab w:val="right" w:pos="2659"/>
      </w:tabs>
      <w:ind w:left="663" w:hanging="221"/>
    </w:pPr>
    <w:rPr>
      <w:sz w:val="20"/>
    </w:rPr>
  </w:style>
  <w:style w:type="paragraph" w:styleId="Indeks4">
    <w:name w:val="index 4"/>
    <w:basedOn w:val="Normal"/>
    <w:next w:val="Normal"/>
    <w:autoRedefine/>
    <w:semiHidden/>
    <w:rsid w:val="00FF1DC5"/>
    <w:pPr>
      <w:tabs>
        <w:tab w:val="right" w:pos="2659"/>
      </w:tabs>
      <w:ind w:left="879" w:hanging="221"/>
    </w:pPr>
    <w:rPr>
      <w:sz w:val="20"/>
    </w:rPr>
  </w:style>
  <w:style w:type="paragraph" w:styleId="Indeks5">
    <w:name w:val="index 5"/>
    <w:basedOn w:val="Normal"/>
    <w:next w:val="Normal"/>
    <w:autoRedefine/>
    <w:semiHidden/>
    <w:rsid w:val="00FF1DC5"/>
    <w:pPr>
      <w:tabs>
        <w:tab w:val="right" w:pos="2659"/>
      </w:tabs>
      <w:ind w:left="1100" w:hanging="221"/>
    </w:pPr>
    <w:rPr>
      <w:sz w:val="20"/>
    </w:rPr>
  </w:style>
  <w:style w:type="paragraph" w:styleId="Indeks6">
    <w:name w:val="index 6"/>
    <w:basedOn w:val="Normal"/>
    <w:next w:val="Normal"/>
    <w:autoRedefine/>
    <w:semiHidden/>
    <w:rsid w:val="00FF1DC5"/>
    <w:pPr>
      <w:tabs>
        <w:tab w:val="right" w:pos="2659"/>
      </w:tabs>
      <w:ind w:left="1321" w:hanging="221"/>
    </w:pPr>
    <w:rPr>
      <w:sz w:val="20"/>
    </w:rPr>
  </w:style>
  <w:style w:type="paragraph" w:styleId="Indeks7">
    <w:name w:val="index 7"/>
    <w:basedOn w:val="Normal"/>
    <w:next w:val="Normal"/>
    <w:autoRedefine/>
    <w:semiHidden/>
    <w:rsid w:val="00FF1DC5"/>
    <w:pPr>
      <w:tabs>
        <w:tab w:val="right" w:pos="2659"/>
      </w:tabs>
      <w:ind w:left="1542" w:hanging="221"/>
    </w:pPr>
    <w:rPr>
      <w:sz w:val="20"/>
    </w:rPr>
  </w:style>
  <w:style w:type="paragraph" w:styleId="Indeks8">
    <w:name w:val="index 8"/>
    <w:basedOn w:val="Normal"/>
    <w:next w:val="Normal"/>
    <w:autoRedefine/>
    <w:semiHidden/>
    <w:rsid w:val="00FF1DC5"/>
    <w:pPr>
      <w:tabs>
        <w:tab w:val="right" w:pos="2659"/>
      </w:tabs>
      <w:ind w:left="1763" w:hanging="221"/>
    </w:pPr>
    <w:rPr>
      <w:sz w:val="20"/>
    </w:rPr>
  </w:style>
  <w:style w:type="paragraph" w:styleId="Indeks9">
    <w:name w:val="index 9"/>
    <w:basedOn w:val="Normal"/>
    <w:next w:val="Normal"/>
    <w:autoRedefine/>
    <w:semiHidden/>
    <w:rsid w:val="00FF1DC5"/>
    <w:pPr>
      <w:tabs>
        <w:tab w:val="right" w:pos="2659"/>
      </w:tabs>
      <w:ind w:left="1979" w:hanging="221"/>
    </w:pPr>
    <w:rPr>
      <w:sz w:val="20"/>
    </w:rPr>
  </w:style>
  <w:style w:type="paragraph" w:styleId="Naslovindeksa">
    <w:name w:val="index heading"/>
    <w:basedOn w:val="Normal"/>
    <w:next w:val="Indeks1"/>
    <w:semiHidden/>
    <w:rsid w:val="00FF1DC5"/>
  </w:style>
  <w:style w:type="character" w:styleId="Referencakomentara">
    <w:name w:val="annotation reference"/>
    <w:uiPriority w:val="99"/>
    <w:rsid w:val="00FF1DC5"/>
    <w:rPr>
      <w:rFonts w:ascii="Tahoma" w:hAnsi="Tahoma"/>
      <w:sz w:val="22"/>
    </w:rPr>
  </w:style>
  <w:style w:type="paragraph" w:styleId="Popis">
    <w:name w:val="List"/>
    <w:basedOn w:val="Normal"/>
    <w:rsid w:val="00FF1DC5"/>
    <w:pPr>
      <w:ind w:left="454" w:hanging="454"/>
    </w:pPr>
  </w:style>
  <w:style w:type="paragraph" w:styleId="Popis2">
    <w:name w:val="List 2"/>
    <w:basedOn w:val="Normal"/>
    <w:rsid w:val="00FF1DC5"/>
    <w:pPr>
      <w:ind w:left="681" w:hanging="454"/>
    </w:pPr>
  </w:style>
  <w:style w:type="paragraph" w:styleId="Popis3">
    <w:name w:val="List 3"/>
    <w:basedOn w:val="Normal"/>
    <w:rsid w:val="00FF1DC5"/>
    <w:pPr>
      <w:ind w:left="908" w:hanging="454"/>
    </w:pPr>
  </w:style>
  <w:style w:type="paragraph" w:styleId="Popis4">
    <w:name w:val="List 4"/>
    <w:basedOn w:val="Normal"/>
    <w:rsid w:val="00FF1DC5"/>
    <w:pPr>
      <w:ind w:left="1134" w:hanging="454"/>
    </w:pPr>
  </w:style>
  <w:style w:type="paragraph" w:styleId="Popis5">
    <w:name w:val="List 5"/>
    <w:basedOn w:val="Normal"/>
    <w:rsid w:val="00FF1DC5"/>
    <w:pPr>
      <w:ind w:left="1361" w:hanging="454"/>
    </w:pPr>
  </w:style>
  <w:style w:type="paragraph" w:styleId="Nastavakpopisa">
    <w:name w:val="List Continue"/>
    <w:basedOn w:val="Normal"/>
    <w:rsid w:val="00FF1DC5"/>
    <w:pPr>
      <w:ind w:left="227"/>
    </w:pPr>
  </w:style>
  <w:style w:type="paragraph" w:styleId="Nastavakpopisa2">
    <w:name w:val="List Continue 2"/>
    <w:basedOn w:val="Normal"/>
    <w:rsid w:val="00FF1DC5"/>
    <w:pPr>
      <w:ind w:left="454"/>
    </w:pPr>
  </w:style>
  <w:style w:type="paragraph" w:styleId="Nastavakpopisa3">
    <w:name w:val="List Continue 3"/>
    <w:basedOn w:val="Normal"/>
    <w:rsid w:val="00FF1DC5"/>
    <w:pPr>
      <w:ind w:left="680"/>
    </w:pPr>
  </w:style>
  <w:style w:type="paragraph" w:styleId="Nastavakpopisa4">
    <w:name w:val="List Continue 4"/>
    <w:basedOn w:val="Normal"/>
    <w:rsid w:val="00FF1DC5"/>
    <w:pPr>
      <w:ind w:left="907"/>
    </w:pPr>
  </w:style>
  <w:style w:type="paragraph" w:styleId="Nastavakpopisa5">
    <w:name w:val="List Continue 5"/>
    <w:basedOn w:val="Normal"/>
    <w:rsid w:val="00FF1DC5"/>
    <w:pPr>
      <w:ind w:left="1134"/>
    </w:pPr>
  </w:style>
  <w:style w:type="paragraph" w:styleId="Brojevi">
    <w:name w:val="List Number"/>
    <w:basedOn w:val="Normal"/>
    <w:rsid w:val="00FF1DC5"/>
    <w:pPr>
      <w:numPr>
        <w:numId w:val="9"/>
      </w:numPr>
    </w:pPr>
  </w:style>
  <w:style w:type="paragraph" w:styleId="Brojevi2">
    <w:name w:val="List Number 2"/>
    <w:basedOn w:val="Normal"/>
    <w:rsid w:val="00FF1DC5"/>
    <w:pPr>
      <w:numPr>
        <w:numId w:val="10"/>
      </w:numPr>
    </w:pPr>
  </w:style>
  <w:style w:type="paragraph" w:styleId="Brojevi3">
    <w:name w:val="List Number 3"/>
    <w:basedOn w:val="Normal"/>
    <w:rsid w:val="00FF1DC5"/>
    <w:pPr>
      <w:numPr>
        <w:numId w:val="11"/>
      </w:numPr>
    </w:pPr>
  </w:style>
  <w:style w:type="paragraph" w:styleId="Brojevi4">
    <w:name w:val="List Number 4"/>
    <w:basedOn w:val="Normal"/>
    <w:rsid w:val="00FF1DC5"/>
    <w:pPr>
      <w:numPr>
        <w:numId w:val="12"/>
      </w:numPr>
    </w:pPr>
  </w:style>
  <w:style w:type="paragraph" w:styleId="Brojevi5">
    <w:name w:val="List Number 5"/>
    <w:basedOn w:val="Normal"/>
    <w:rsid w:val="00FF1DC5"/>
    <w:pPr>
      <w:numPr>
        <w:numId w:val="13"/>
      </w:numPr>
    </w:pPr>
  </w:style>
  <w:style w:type="paragraph" w:styleId="Tekstmakronaredbe">
    <w:name w:val="macro"/>
    <w:link w:val="Tekstmakronaredbe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val="de-DE" w:eastAsia="de-DE"/>
    </w:rPr>
  </w:style>
  <w:style w:type="character" w:customStyle="1" w:styleId="TekstmakronaredbeChar">
    <w:name w:val="Tekst makronaredbe Char"/>
    <w:link w:val="Tekstmakronaredbe"/>
    <w:semiHidden/>
    <w:rsid w:val="00FF1DC5"/>
    <w:rPr>
      <w:rFonts w:ascii="Courier New" w:hAnsi="Courier New"/>
      <w:sz w:val="22"/>
      <w:szCs w:val="22"/>
      <w:lang w:val="de-DE" w:eastAsia="de-DE"/>
    </w:rPr>
  </w:style>
  <w:style w:type="paragraph" w:styleId="Zaglavljeporuke">
    <w:name w:val="Message Header"/>
    <w:basedOn w:val="Normal"/>
    <w:link w:val="Zaglavljeporuke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ZaglavljeporukeChar">
    <w:name w:val="Zaglavlje poruke Char"/>
    <w:link w:val="Zaglavljeporuke"/>
    <w:semiHidden/>
    <w:rsid w:val="00FF1DC5"/>
    <w:rPr>
      <w:rFonts w:ascii="Tahoma" w:hAnsi="Tahoma" w:cs="Arial"/>
      <w:sz w:val="24"/>
      <w:szCs w:val="24"/>
      <w:shd w:val="pct20" w:color="auto" w:fill="auto"/>
      <w:lang w:eastAsia="de-DE"/>
    </w:rPr>
  </w:style>
  <w:style w:type="character" w:styleId="Brojstranice">
    <w:name w:val="page number"/>
    <w:rsid w:val="00FF1DC5"/>
    <w:rPr>
      <w:sz w:val="22"/>
      <w:szCs w:val="22"/>
    </w:rPr>
  </w:style>
  <w:style w:type="paragraph" w:styleId="StandardWeb">
    <w:name w:val="Normal (Web)"/>
    <w:basedOn w:val="Normal"/>
    <w:semiHidden/>
    <w:rsid w:val="00FF1DC5"/>
    <w:rPr>
      <w:sz w:val="24"/>
      <w:szCs w:val="24"/>
    </w:rPr>
  </w:style>
  <w:style w:type="paragraph" w:styleId="Obinouvueno">
    <w:name w:val="Normal Indent"/>
    <w:basedOn w:val="Normal"/>
    <w:rsid w:val="00FF1DC5"/>
    <w:pPr>
      <w:ind w:left="454"/>
    </w:pPr>
  </w:style>
  <w:style w:type="table" w:styleId="Tablicas3Defektima1">
    <w:name w:val="Table 3D effects 1"/>
    <w:basedOn w:val="Obinatablica"/>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atablica">
    <w:name w:val="Table Contemporary"/>
    <w:basedOn w:val="Obinatablica"/>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Jednostavnatablica1">
    <w:name w:val="Table Simple 1"/>
    <w:basedOn w:val="Obinatablica"/>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Obojanatablica1">
    <w:name w:val="Table Colorful 1"/>
    <w:basedOn w:val="Obinatablica"/>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Klasinatablica1">
    <w:name w:val="Table Classic 1"/>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Popisnatablica1">
    <w:name w:val="Table List 1"/>
    <w:basedOn w:val="Obinatablica"/>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eetkatablice1">
    <w:name w:val="Table Grid 1"/>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tupanatablica1">
    <w:name w:val="Table Columns 1"/>
    <w:basedOn w:val="Obinatablica"/>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Profinjenatablica1">
    <w:name w:val="Table Subtle 1"/>
    <w:basedOn w:val="Obinatablica"/>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lica1">
    <w:name w:val="Table Web 1"/>
    <w:basedOn w:val="Obinatablica"/>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ematablice">
    <w:name w:val="Table Theme"/>
    <w:basedOn w:val="Obinatablica"/>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semiHidden/>
    <w:rsid w:val="00FF1DC5"/>
    <w:pPr>
      <w:spacing w:after="120"/>
    </w:pPr>
  </w:style>
  <w:style w:type="character" w:customStyle="1" w:styleId="TijelotekstaChar">
    <w:name w:val="Tijelo teksta Char"/>
    <w:link w:val="Tijeloteksta"/>
    <w:semiHidden/>
    <w:rsid w:val="00FF1DC5"/>
    <w:rPr>
      <w:rFonts w:ascii="Tahoma" w:hAnsi="Tahoma"/>
      <w:sz w:val="22"/>
      <w:szCs w:val="22"/>
      <w:lang w:eastAsia="de-DE"/>
    </w:rPr>
  </w:style>
  <w:style w:type="paragraph" w:styleId="Tijeloteksta2">
    <w:name w:val="Body Text 2"/>
    <w:basedOn w:val="Normal"/>
    <w:link w:val="Tijeloteksta2Char"/>
    <w:semiHidden/>
    <w:rsid w:val="00FF1DC5"/>
    <w:pPr>
      <w:spacing w:after="120" w:line="480" w:lineRule="auto"/>
    </w:pPr>
  </w:style>
  <w:style w:type="character" w:customStyle="1" w:styleId="Tijeloteksta2Char">
    <w:name w:val="Tijelo teksta 2 Char"/>
    <w:link w:val="Tijeloteksta2"/>
    <w:semiHidden/>
    <w:rsid w:val="00FF1DC5"/>
    <w:rPr>
      <w:rFonts w:ascii="Tahoma" w:hAnsi="Tahoma"/>
      <w:sz w:val="22"/>
      <w:szCs w:val="22"/>
      <w:lang w:eastAsia="de-DE"/>
    </w:rPr>
  </w:style>
  <w:style w:type="paragraph" w:styleId="Tijeloteksta3">
    <w:name w:val="Body Text 3"/>
    <w:basedOn w:val="Normal"/>
    <w:link w:val="Tijeloteksta3Char"/>
    <w:semiHidden/>
    <w:rsid w:val="00FF1DC5"/>
    <w:pPr>
      <w:spacing w:after="120"/>
    </w:pPr>
    <w:rPr>
      <w:sz w:val="16"/>
      <w:szCs w:val="16"/>
    </w:rPr>
  </w:style>
  <w:style w:type="character" w:customStyle="1" w:styleId="Tijeloteksta3Char">
    <w:name w:val="Tijelo teksta 3 Char"/>
    <w:link w:val="Tijeloteksta3"/>
    <w:semiHidden/>
    <w:rsid w:val="00FF1DC5"/>
    <w:rPr>
      <w:rFonts w:ascii="Tahoma" w:hAnsi="Tahoma"/>
      <w:sz w:val="16"/>
      <w:szCs w:val="16"/>
      <w:lang w:eastAsia="de-DE"/>
    </w:rPr>
  </w:style>
  <w:style w:type="paragraph" w:customStyle="1" w:styleId="Textkrper-Einzug">
    <w:name w:val="Textkörper-Einzug"/>
    <w:basedOn w:val="Normal"/>
    <w:semiHidden/>
    <w:rsid w:val="00FF1DC5"/>
    <w:pPr>
      <w:spacing w:after="120"/>
      <w:ind w:left="284"/>
    </w:pPr>
  </w:style>
  <w:style w:type="paragraph" w:styleId="Tijeloteksta-uvlaka2">
    <w:name w:val="Body Text Indent 2"/>
    <w:basedOn w:val="Normal"/>
    <w:link w:val="Tijeloteksta-uvlaka2Char"/>
    <w:semiHidden/>
    <w:rsid w:val="00FF1DC5"/>
    <w:pPr>
      <w:spacing w:after="120" w:line="480" w:lineRule="auto"/>
      <w:ind w:left="283"/>
    </w:pPr>
  </w:style>
  <w:style w:type="character" w:customStyle="1" w:styleId="Tijeloteksta-uvlaka2Char">
    <w:name w:val="Tijelo teksta - uvlaka 2 Char"/>
    <w:link w:val="Tijeloteksta-uvlaka2"/>
    <w:semiHidden/>
    <w:rsid w:val="00FF1DC5"/>
    <w:rPr>
      <w:rFonts w:ascii="Tahoma" w:hAnsi="Tahoma"/>
      <w:sz w:val="22"/>
      <w:szCs w:val="22"/>
      <w:lang w:eastAsia="de-DE"/>
    </w:rPr>
  </w:style>
  <w:style w:type="paragraph" w:styleId="Tijeloteksta-uvlaka3">
    <w:name w:val="Body Text Indent 3"/>
    <w:basedOn w:val="Normal"/>
    <w:link w:val="Tijeloteksta-uvlaka3Char"/>
    <w:semiHidden/>
    <w:rsid w:val="00FF1DC5"/>
    <w:pPr>
      <w:spacing w:after="120"/>
      <w:ind w:left="283"/>
    </w:pPr>
    <w:rPr>
      <w:sz w:val="16"/>
      <w:szCs w:val="16"/>
    </w:rPr>
  </w:style>
  <w:style w:type="character" w:customStyle="1" w:styleId="Tijeloteksta-uvlaka3Char">
    <w:name w:val="Tijelo teksta - uvlaka 3 Char"/>
    <w:link w:val="Tijeloteksta-uvlaka3"/>
    <w:semiHidden/>
    <w:rsid w:val="00FF1DC5"/>
    <w:rPr>
      <w:rFonts w:ascii="Tahoma" w:hAnsi="Tahoma"/>
      <w:sz w:val="16"/>
      <w:szCs w:val="16"/>
      <w:lang w:eastAsia="de-DE"/>
    </w:rPr>
  </w:style>
  <w:style w:type="paragraph" w:styleId="Tijeloteksta-prvauvlaka">
    <w:name w:val="Body Text First Indent"/>
    <w:basedOn w:val="Tijeloteksta"/>
    <w:link w:val="Tijeloteksta-prvauvlakaChar"/>
    <w:semiHidden/>
    <w:rsid w:val="00FF1DC5"/>
    <w:pPr>
      <w:ind w:firstLine="210"/>
    </w:pPr>
  </w:style>
  <w:style w:type="character" w:customStyle="1" w:styleId="Tijeloteksta-prvauvlakaChar">
    <w:name w:val="Tijelo teksta - prva uvlaka Char"/>
    <w:link w:val="Tijeloteksta-prvauvlaka"/>
    <w:semiHidden/>
    <w:rsid w:val="00FF1DC5"/>
    <w:rPr>
      <w:rFonts w:ascii="Tahoma" w:hAnsi="Tahoma"/>
      <w:sz w:val="22"/>
      <w:szCs w:val="22"/>
      <w:lang w:eastAsia="de-DE"/>
    </w:rPr>
  </w:style>
  <w:style w:type="paragraph" w:styleId="Uvuenotijeloteksta">
    <w:name w:val="Body Text Indent"/>
    <w:basedOn w:val="Normal"/>
    <w:link w:val="UvuenotijelotekstaChar"/>
    <w:semiHidden/>
    <w:rsid w:val="00FF1DC5"/>
    <w:pPr>
      <w:spacing w:after="120"/>
      <w:ind w:left="283"/>
    </w:pPr>
  </w:style>
  <w:style w:type="character" w:customStyle="1" w:styleId="UvuenotijelotekstaChar">
    <w:name w:val="Uvučeno tijelo teksta Char"/>
    <w:link w:val="Uvuenotijeloteksta"/>
    <w:semiHidden/>
    <w:rsid w:val="00FF1DC5"/>
    <w:rPr>
      <w:rFonts w:ascii="Tahoma" w:hAnsi="Tahoma"/>
      <w:sz w:val="22"/>
      <w:szCs w:val="22"/>
      <w:lang w:eastAsia="de-DE"/>
    </w:rPr>
  </w:style>
  <w:style w:type="paragraph" w:styleId="Tijeloteksta-prvauvlaka2">
    <w:name w:val="Body Text First Indent 2"/>
    <w:basedOn w:val="Uvuenotijeloteksta"/>
    <w:link w:val="Tijeloteksta-prvauvlaka2Char"/>
    <w:semiHidden/>
    <w:rsid w:val="00FF1DC5"/>
    <w:pPr>
      <w:ind w:left="284" w:firstLine="210"/>
    </w:pPr>
  </w:style>
  <w:style w:type="character" w:customStyle="1" w:styleId="Tijeloteksta-prvauvlaka2Char">
    <w:name w:val="Tijelo teksta - prva uvlaka 2 Char"/>
    <w:link w:val="Tijeloteksta-prvauvlaka2"/>
    <w:semiHidden/>
    <w:rsid w:val="00FF1DC5"/>
    <w:rPr>
      <w:rFonts w:ascii="Tahoma" w:hAnsi="Tahoma"/>
      <w:sz w:val="22"/>
      <w:szCs w:val="22"/>
      <w:lang w:eastAsia="de-DE"/>
    </w:rPr>
  </w:style>
  <w:style w:type="paragraph" w:styleId="Naslov">
    <w:name w:val="Title"/>
    <w:basedOn w:val="Normal"/>
    <w:next w:val="Normal"/>
    <w:link w:val="Naslov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NaslovChar">
    <w:name w:val="Naslov Char"/>
    <w:link w:val="Naslov"/>
    <w:uiPriority w:val="10"/>
    <w:rsid w:val="00FF1DC5"/>
    <w:rPr>
      <w:rFonts w:ascii="Cambria" w:eastAsia="Times New Roman" w:hAnsi="Cambria" w:cs="Times New Roman"/>
      <w:color w:val="17365D"/>
      <w:spacing w:val="5"/>
      <w:kern w:val="28"/>
      <w:sz w:val="52"/>
      <w:szCs w:val="52"/>
    </w:rPr>
  </w:style>
  <w:style w:type="paragraph" w:styleId="Povratnaomotnica">
    <w:name w:val="envelope return"/>
    <w:basedOn w:val="Normal"/>
    <w:rsid w:val="00FF1DC5"/>
    <w:rPr>
      <w:sz w:val="20"/>
    </w:rPr>
  </w:style>
  <w:style w:type="paragraph" w:styleId="Adresaomotnice">
    <w:name w:val="envelope address"/>
    <w:basedOn w:val="Normal"/>
    <w:rsid w:val="00FF1DC5"/>
    <w:pPr>
      <w:framePr w:w="7938" w:h="2835" w:hRule="exact" w:hSpace="142" w:vSpace="142" w:wrap="around" w:hAnchor="page" w:xAlign="center" w:yAlign="bottom"/>
      <w:ind w:left="2835"/>
    </w:pPr>
    <w:rPr>
      <w:sz w:val="24"/>
      <w:szCs w:val="24"/>
    </w:rPr>
  </w:style>
  <w:style w:type="paragraph" w:styleId="Potpis">
    <w:name w:val="Signature"/>
    <w:basedOn w:val="Normal"/>
    <w:link w:val="PotpisChar"/>
    <w:semiHidden/>
    <w:rsid w:val="00FF1DC5"/>
    <w:pPr>
      <w:ind w:left="4252"/>
    </w:pPr>
  </w:style>
  <w:style w:type="character" w:customStyle="1" w:styleId="PotpisChar">
    <w:name w:val="Potpis Char"/>
    <w:link w:val="Potpis"/>
    <w:semiHidden/>
    <w:rsid w:val="00FF1DC5"/>
    <w:rPr>
      <w:rFonts w:ascii="Tahoma" w:hAnsi="Tahoma"/>
      <w:sz w:val="22"/>
      <w:szCs w:val="22"/>
      <w:lang w:eastAsia="de-DE"/>
    </w:rPr>
  </w:style>
  <w:style w:type="paragraph" w:styleId="Podnaslov">
    <w:name w:val="Subtitle"/>
    <w:basedOn w:val="Naslov"/>
    <w:next w:val="Normal"/>
    <w:link w:val="Podnaslov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PodnaslovChar">
    <w:name w:val="Podnaslov Char"/>
    <w:link w:val="Podnaslov"/>
    <w:uiPriority w:val="11"/>
    <w:rsid w:val="00FF1DC5"/>
    <w:rPr>
      <w:rFonts w:ascii="Cambria" w:eastAsia="Times New Roman" w:hAnsi="Cambria" w:cs="Times New Roman"/>
      <w:i/>
      <w:iCs/>
      <w:color w:val="4F81BD"/>
      <w:spacing w:val="15"/>
      <w:sz w:val="24"/>
      <w:szCs w:val="24"/>
    </w:rPr>
  </w:style>
  <w:style w:type="paragraph" w:styleId="Sadraj1">
    <w:name w:val="toc 1"/>
    <w:basedOn w:val="Normal"/>
    <w:next w:val="Normal"/>
    <w:autoRedefine/>
    <w:semiHidden/>
    <w:rsid w:val="00FF1DC5"/>
    <w:pPr>
      <w:tabs>
        <w:tab w:val="right" w:leader="dot" w:pos="9185"/>
      </w:tabs>
    </w:pPr>
    <w:rPr>
      <w:caps/>
      <w:sz w:val="24"/>
      <w:szCs w:val="24"/>
    </w:rPr>
  </w:style>
  <w:style w:type="paragraph" w:styleId="Sadraj2">
    <w:name w:val="toc 2"/>
    <w:basedOn w:val="Normal"/>
    <w:next w:val="Normal"/>
    <w:autoRedefine/>
    <w:semiHidden/>
    <w:rsid w:val="00FF1DC5"/>
    <w:pPr>
      <w:tabs>
        <w:tab w:val="right" w:leader="dot" w:pos="9185"/>
      </w:tabs>
    </w:pPr>
    <w:rPr>
      <w:sz w:val="24"/>
    </w:rPr>
  </w:style>
  <w:style w:type="paragraph" w:styleId="Sadraj3">
    <w:name w:val="toc 3"/>
    <w:basedOn w:val="Normal"/>
    <w:next w:val="Normal"/>
    <w:autoRedefine/>
    <w:semiHidden/>
    <w:rsid w:val="00FF1DC5"/>
    <w:pPr>
      <w:tabs>
        <w:tab w:val="right" w:leader="dot" w:pos="9185"/>
      </w:tabs>
    </w:pPr>
  </w:style>
  <w:style w:type="paragraph" w:styleId="Sadraj4">
    <w:name w:val="toc 4"/>
    <w:basedOn w:val="Sadraj3"/>
    <w:next w:val="Normal"/>
    <w:autoRedefine/>
    <w:semiHidden/>
    <w:rsid w:val="00FF1DC5"/>
  </w:style>
  <w:style w:type="paragraph" w:styleId="Sadraj5">
    <w:name w:val="toc 5"/>
    <w:basedOn w:val="Sadraj3"/>
    <w:next w:val="Normal"/>
    <w:autoRedefine/>
    <w:semiHidden/>
    <w:rsid w:val="00FF1DC5"/>
  </w:style>
  <w:style w:type="paragraph" w:styleId="Sadraj6">
    <w:name w:val="toc 6"/>
    <w:basedOn w:val="Sadraj3"/>
    <w:next w:val="Normal"/>
    <w:autoRedefine/>
    <w:semiHidden/>
    <w:rsid w:val="00FF1DC5"/>
  </w:style>
  <w:style w:type="paragraph" w:styleId="Sadraj7">
    <w:name w:val="toc 7"/>
    <w:basedOn w:val="Sadraj3"/>
    <w:next w:val="Normal"/>
    <w:autoRedefine/>
    <w:semiHidden/>
    <w:rsid w:val="00FF1DC5"/>
  </w:style>
  <w:style w:type="paragraph" w:styleId="Sadraj8">
    <w:name w:val="toc 8"/>
    <w:basedOn w:val="Sadraj3"/>
    <w:next w:val="Normal"/>
    <w:autoRedefine/>
    <w:semiHidden/>
    <w:rsid w:val="00FF1DC5"/>
  </w:style>
  <w:style w:type="paragraph" w:styleId="Sadraj9">
    <w:name w:val="toc 9"/>
    <w:basedOn w:val="Sadraj3"/>
    <w:next w:val="Normal"/>
    <w:autoRedefine/>
    <w:semiHidden/>
    <w:rsid w:val="00FF1DC5"/>
  </w:style>
  <w:style w:type="character" w:styleId="Brojretka">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Odlomakpopisa">
    <w:name w:val="List Paragraph"/>
    <w:basedOn w:val="Normal"/>
    <w:uiPriority w:val="34"/>
    <w:qFormat/>
    <w:rsid w:val="00DC3AE1"/>
    <w:pPr>
      <w:ind w:left="720"/>
      <w:contextualSpacing/>
    </w:pPr>
  </w:style>
  <w:style w:type="paragraph" w:styleId="Tekstkomentara">
    <w:name w:val="annotation text"/>
    <w:basedOn w:val="Normal"/>
    <w:link w:val="TekstkomentaraChar"/>
    <w:uiPriority w:val="99"/>
    <w:unhideWhenUsed/>
    <w:rsid w:val="003C69B7"/>
    <w:rPr>
      <w:sz w:val="20"/>
      <w:szCs w:val="20"/>
    </w:rPr>
  </w:style>
  <w:style w:type="character" w:customStyle="1" w:styleId="TekstkomentaraChar">
    <w:name w:val="Tekst komentara Char"/>
    <w:link w:val="Tekstkomentara"/>
    <w:uiPriority w:val="99"/>
    <w:rsid w:val="003C69B7"/>
    <w:rPr>
      <w:rFonts w:ascii="Calibri" w:hAnsi="Calibri" w:cs="Calibri"/>
      <w:sz w:val="20"/>
      <w:szCs w:val="20"/>
    </w:rPr>
  </w:style>
  <w:style w:type="paragraph" w:styleId="Predmetkomentara">
    <w:name w:val="annotation subject"/>
    <w:basedOn w:val="Tekstkomentara"/>
    <w:next w:val="Tekstkomentara"/>
    <w:link w:val="PredmetkomentaraChar"/>
    <w:uiPriority w:val="99"/>
    <w:semiHidden/>
    <w:unhideWhenUsed/>
    <w:rsid w:val="003C69B7"/>
    <w:rPr>
      <w:b/>
      <w:bCs/>
    </w:rPr>
  </w:style>
  <w:style w:type="character" w:customStyle="1" w:styleId="PredmetkomentaraChar">
    <w:name w:val="Predmet komentara Char"/>
    <w:link w:val="Predmetkomentara"/>
    <w:uiPriority w:val="99"/>
    <w:semiHidden/>
    <w:rsid w:val="003C69B7"/>
    <w:rPr>
      <w:rFonts w:ascii="Calibri" w:hAnsi="Calibri" w:cs="Calibri"/>
      <w:b/>
      <w:bCs/>
      <w:sz w:val="20"/>
      <w:szCs w:val="20"/>
    </w:rPr>
  </w:style>
  <w:style w:type="paragraph" w:styleId="Tekstbalonia">
    <w:name w:val="Balloon Text"/>
    <w:basedOn w:val="Normal"/>
    <w:link w:val="TekstbaloniaChar"/>
    <w:uiPriority w:val="99"/>
    <w:semiHidden/>
    <w:unhideWhenUsed/>
    <w:rsid w:val="003C69B7"/>
    <w:rPr>
      <w:rFonts w:ascii="Tahoma" w:hAnsi="Tahoma" w:cs="Tahoma"/>
      <w:sz w:val="16"/>
      <w:szCs w:val="16"/>
    </w:rPr>
  </w:style>
  <w:style w:type="character" w:customStyle="1" w:styleId="TekstbaloniaChar">
    <w:name w:val="Tekst balončića Char"/>
    <w:link w:val="Tekstbalonia"/>
    <w:uiPriority w:val="99"/>
    <w:semiHidden/>
    <w:rsid w:val="003C69B7"/>
    <w:rPr>
      <w:rFonts w:ascii="Tahoma" w:hAnsi="Tahoma" w:cs="Tahoma"/>
      <w:sz w:val="16"/>
      <w:szCs w:val="16"/>
    </w:rPr>
  </w:style>
  <w:style w:type="character" w:customStyle="1" w:styleId="hps">
    <w:name w:val="hps"/>
    <w:basedOn w:val="Zadanifontodlomka"/>
    <w:rsid w:val="00E83575"/>
  </w:style>
  <w:style w:type="character" w:customStyle="1" w:styleId="shorttext">
    <w:name w:val="short_text"/>
    <w:basedOn w:val="Zadanifontodlomka"/>
    <w:rsid w:val="001E7095"/>
  </w:style>
  <w:style w:type="paragraph" w:styleId="Revizija">
    <w:name w:val="Revision"/>
    <w:hidden/>
    <w:uiPriority w:val="99"/>
    <w:semiHidden/>
    <w:rsid w:val="00CE7956"/>
    <w:rPr>
      <w:rFonts w:cs="Calibri"/>
      <w:sz w:val="22"/>
      <w:szCs w:val="22"/>
      <w:lang w:val="de-AT" w:eastAsia="de-AT"/>
    </w:rPr>
  </w:style>
  <w:style w:type="table" w:styleId="Svijetlareetkatablice">
    <w:name w:val="Grid Table Light"/>
    <w:basedOn w:val="Obinatablica"/>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val="hr-HR" w:eastAsia="ar-SA"/>
    </w:rPr>
  </w:style>
  <w:style w:type="character" w:customStyle="1" w:styleId="Predvolenpsmoodseku">
    <w:name w:val="Predvolené písmo odseku"/>
    <w:rsid w:val="0061796F"/>
  </w:style>
  <w:style w:type="paragraph" w:customStyle="1" w:styleId="Char2">
    <w:name w:val="Char2"/>
    <w:basedOn w:val="Normal"/>
    <w:link w:val="Referencafusnote"/>
    <w:uiPriority w:val="99"/>
    <w:rsid w:val="007369AA"/>
    <w:pPr>
      <w:spacing w:after="200" w:line="240" w:lineRule="exact"/>
    </w:pPr>
    <w:rPr>
      <w:rFonts w:cs="Times New Roman"/>
      <w:position w:val="6"/>
      <w:sz w:val="20"/>
      <w:szCs w:val="20"/>
      <w:vertAlign w:val="superscript"/>
      <w:lang w:val="hr-HR"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val="en-GB"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432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ED03-1BA1-4F27-AA5A-221C4220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114</Words>
  <Characters>769</Characters>
  <Application>Microsoft Office Word</Application>
  <DocSecurity>0</DocSecurity>
  <Lines>6</Lines>
  <Paragraphs>1</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Iva Žic</cp:lastModifiedBy>
  <cp:revision>14</cp:revision>
  <cp:lastPrinted>2018-05-23T08:36:00Z</cp:lastPrinted>
  <dcterms:created xsi:type="dcterms:W3CDTF">2024-11-29T09:47:00Z</dcterms:created>
  <dcterms:modified xsi:type="dcterms:W3CDTF">2026-04-20T11:37:00Z</dcterms:modified>
</cp:coreProperties>
</file>